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1792" w14:textId="5C97DA3D" w:rsidR="00BB1DC2" w:rsidRDefault="00484CA9" w:rsidP="00BB1DC2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77AB25AF" w14:textId="77777777" w:rsidR="00BB1DC2" w:rsidRDefault="00000000" w:rsidP="00BB1DC2">
      <w:pPr>
        <w:jc w:val="center"/>
        <w:rPr>
          <w:rFonts w:eastAsia="Times New Roman"/>
          <w:sz w:val="20"/>
          <w:szCs w:val="20"/>
        </w:rPr>
      </w:pPr>
      <w:r>
        <w:rPr>
          <w:rFonts w:eastAsia="Calibri"/>
          <w:sz w:val="22"/>
        </w:rPr>
        <w:object w:dxaOrig="1440" w:dyaOrig="1440" w14:anchorId="21F86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pt;margin-top:-45pt;width:554.4pt;height:79.2pt;z-index:251659264;visibility:visible;mso-wrap-edited:f">
            <v:imagedata r:id="rId6" o:title="" gain="79922f" blacklevel="1966f"/>
            <w10:wrap type="topAndBottom"/>
          </v:shape>
          <o:OLEObject Type="Embed" ProgID="Word.Picture.8" ShapeID="_x0000_s1028" DrawAspect="Content" ObjectID="_1764393986" r:id="rId7"/>
        </w:object>
      </w:r>
      <w:r w:rsidR="00BB1DC2">
        <w:rPr>
          <w:sz w:val="20"/>
          <w:szCs w:val="20"/>
        </w:rPr>
        <w:t>C.A.P. 75025 - piazza A. Moro, 1</w:t>
      </w:r>
    </w:p>
    <w:p w14:paraId="7BD1AF1E" w14:textId="77777777" w:rsidR="00BB1DC2" w:rsidRDefault="00BB1DC2" w:rsidP="00F96E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Telefono 0835 9019111 – </w:t>
      </w:r>
    </w:p>
    <w:p w14:paraId="36381E8A" w14:textId="471EC2C6" w:rsidR="007A6C9E" w:rsidRDefault="00000000" w:rsidP="00BB1DC2">
      <w:pPr>
        <w:pBdr>
          <w:bottom w:val="single" w:sz="12" w:space="1" w:color="auto"/>
        </w:pBdr>
        <w:jc w:val="center"/>
      </w:pPr>
      <w:hyperlink r:id="rId8" w:history="1">
        <w:r w:rsidR="00F96E2B" w:rsidRPr="00E741AA">
          <w:rPr>
            <w:rStyle w:val="Collegamentoipertestuale"/>
            <w:sz w:val="20"/>
            <w:szCs w:val="20"/>
          </w:rPr>
          <w:t>www.policoro.basilicata.it</w:t>
        </w:r>
      </w:hyperlink>
      <w:r w:rsidR="00BB1DC2">
        <w:rPr>
          <w:rStyle w:val="Collegamentoipertestuale"/>
          <w:sz w:val="20"/>
          <w:szCs w:val="20"/>
        </w:rPr>
        <w:t xml:space="preserve"> </w:t>
      </w:r>
      <w:r w:rsidR="003A6A98">
        <w:rPr>
          <w:rStyle w:val="Collegamentoipertestuale"/>
          <w:sz w:val="20"/>
          <w:szCs w:val="20"/>
        </w:rPr>
        <w:t xml:space="preserve">  protocollo@pec.policoro.</w:t>
      </w:r>
      <w:r w:rsidR="008477F5">
        <w:rPr>
          <w:rStyle w:val="Collegamentoipertestuale"/>
          <w:sz w:val="20"/>
          <w:szCs w:val="20"/>
        </w:rPr>
        <w:t>basilicata</w:t>
      </w:r>
      <w:r w:rsidR="003A6A98">
        <w:rPr>
          <w:rStyle w:val="Collegamentoipertestuale"/>
          <w:sz w:val="20"/>
          <w:szCs w:val="20"/>
        </w:rPr>
        <w:t>.it</w:t>
      </w:r>
      <w:r w:rsidR="00BB1DC2">
        <w:rPr>
          <w:rStyle w:val="Collegamentoipertestuale"/>
          <w:sz w:val="20"/>
          <w:szCs w:val="20"/>
        </w:rPr>
        <w:t xml:space="preserve"> </w:t>
      </w:r>
    </w:p>
    <w:p w14:paraId="2F2C4E9C" w14:textId="77777777" w:rsidR="000E03A9" w:rsidRDefault="000E03A9" w:rsidP="00341384">
      <w:pPr>
        <w:jc w:val="center"/>
        <w:rPr>
          <w:b/>
          <w:bCs/>
          <w:sz w:val="36"/>
          <w:szCs w:val="36"/>
        </w:rPr>
      </w:pPr>
    </w:p>
    <w:p w14:paraId="0F117257" w14:textId="6D09E1E7" w:rsidR="00B955C0" w:rsidRPr="00341384" w:rsidRDefault="00341384" w:rsidP="00341384">
      <w:pPr>
        <w:jc w:val="center"/>
        <w:rPr>
          <w:b/>
          <w:bCs/>
          <w:sz w:val="36"/>
          <w:szCs w:val="36"/>
        </w:rPr>
      </w:pPr>
      <w:r w:rsidRPr="00341384">
        <w:rPr>
          <w:b/>
          <w:bCs/>
          <w:sz w:val="36"/>
          <w:szCs w:val="36"/>
        </w:rPr>
        <w:t>PRESIDENZA DEL CONSIGLIO COMUNALE</w:t>
      </w:r>
    </w:p>
    <w:p w14:paraId="7E7CDE72" w14:textId="3255E593" w:rsidR="002F1767" w:rsidRDefault="00341384" w:rsidP="002F176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14:paraId="24550D26" w14:textId="6DE62EFD" w:rsidR="00341384" w:rsidRDefault="00341384" w:rsidP="00BE5B9D">
      <w:pPr>
        <w:jc w:val="center"/>
        <w:rPr>
          <w:b/>
          <w:bCs/>
          <w:sz w:val="20"/>
          <w:szCs w:val="20"/>
        </w:rPr>
      </w:pPr>
    </w:p>
    <w:p w14:paraId="32A584FD" w14:textId="267D2FF7" w:rsidR="00341384" w:rsidRPr="00341384" w:rsidRDefault="00341384" w:rsidP="00341384">
      <w:pPr>
        <w:jc w:val="center"/>
        <w:rPr>
          <w:rFonts w:cs="Times New Roman"/>
          <w:b/>
          <w:bCs/>
          <w:sz w:val="36"/>
          <w:szCs w:val="36"/>
          <w:u w:val="single"/>
        </w:rPr>
      </w:pPr>
      <w:r w:rsidRPr="00341384">
        <w:rPr>
          <w:b/>
          <w:bCs/>
          <w:sz w:val="36"/>
          <w:szCs w:val="36"/>
        </w:rPr>
        <w:t>AVVISO</w:t>
      </w:r>
    </w:p>
    <w:p w14:paraId="0D3798B3" w14:textId="28E9C087" w:rsidR="002F1767" w:rsidRDefault="002F1767" w:rsidP="002F1767">
      <w:pPr>
        <w:rPr>
          <w:rFonts w:cs="Times New Roman"/>
          <w:b/>
          <w:bCs/>
          <w:szCs w:val="24"/>
          <w:u w:val="single"/>
        </w:rPr>
      </w:pPr>
    </w:p>
    <w:p w14:paraId="17E5BC7C" w14:textId="42B29021" w:rsidR="00370D7F" w:rsidRPr="00370D7F" w:rsidRDefault="00F66B6F" w:rsidP="00370D7F">
      <w:pPr>
        <w:rPr>
          <w:rFonts w:cs="Times New Roman"/>
          <w:szCs w:val="24"/>
        </w:rPr>
      </w:pPr>
      <w:bookmarkStart w:id="0" w:name="_Hlk121839914"/>
      <w:r w:rsidRPr="00D07397">
        <w:rPr>
          <w:rFonts w:cs="Times New Roman"/>
          <w:szCs w:val="24"/>
        </w:rPr>
        <w:t xml:space="preserve">Si informa che il </w:t>
      </w:r>
      <w:r w:rsidRPr="00D07397">
        <w:rPr>
          <w:rFonts w:cs="Times New Roman"/>
          <w:b/>
          <w:bCs/>
          <w:szCs w:val="24"/>
        </w:rPr>
        <w:t xml:space="preserve">Consiglio Comunale si riunirà in seduta pubblica </w:t>
      </w:r>
      <w:r w:rsidR="00370D7F">
        <w:rPr>
          <w:rFonts w:cs="Times New Roman"/>
          <w:b/>
          <w:bCs/>
          <w:szCs w:val="24"/>
        </w:rPr>
        <w:t>ordinaria</w:t>
      </w:r>
      <w:r w:rsidRPr="00D07397">
        <w:rPr>
          <w:rFonts w:cs="Times New Roman"/>
          <w:szCs w:val="24"/>
        </w:rPr>
        <w:t xml:space="preserve"> presso la Sala Consiliare d</w:t>
      </w:r>
      <w:r w:rsidR="000E03A9" w:rsidRPr="00D07397">
        <w:rPr>
          <w:rFonts w:cs="Times New Roman"/>
          <w:szCs w:val="24"/>
        </w:rPr>
        <w:t>el</w:t>
      </w:r>
      <w:r w:rsidRPr="00D07397">
        <w:rPr>
          <w:rFonts w:cs="Times New Roman"/>
          <w:szCs w:val="24"/>
        </w:rPr>
        <w:t xml:space="preserve"> Palazzo </w:t>
      </w:r>
      <w:r w:rsidR="0002317A" w:rsidRPr="00D07397">
        <w:rPr>
          <w:rFonts w:cs="Times New Roman"/>
          <w:szCs w:val="24"/>
        </w:rPr>
        <w:t>C</w:t>
      </w:r>
      <w:r w:rsidRPr="00D07397">
        <w:rPr>
          <w:rFonts w:cs="Times New Roman"/>
          <w:szCs w:val="24"/>
        </w:rPr>
        <w:t>omunale</w:t>
      </w:r>
      <w:r w:rsidR="000E03A9" w:rsidRPr="00D07397">
        <w:rPr>
          <w:rFonts w:cs="Times New Roman"/>
          <w:szCs w:val="24"/>
        </w:rPr>
        <w:t xml:space="preserve"> in 1^ convocazione</w:t>
      </w:r>
      <w:r w:rsidRPr="00D07397">
        <w:rPr>
          <w:rFonts w:cs="Times New Roman"/>
          <w:szCs w:val="24"/>
        </w:rPr>
        <w:t xml:space="preserve"> </w:t>
      </w:r>
      <w:r w:rsidRPr="00573CD5">
        <w:rPr>
          <w:rFonts w:cs="Times New Roman"/>
          <w:szCs w:val="24"/>
        </w:rPr>
        <w:t>il giorno</w:t>
      </w:r>
      <w:r w:rsidRPr="00D07397">
        <w:rPr>
          <w:rFonts w:cs="Times New Roman"/>
          <w:b/>
          <w:bCs/>
          <w:szCs w:val="24"/>
        </w:rPr>
        <w:t xml:space="preserve"> </w:t>
      </w:r>
      <w:r w:rsidR="00CB4322">
        <w:rPr>
          <w:rFonts w:cs="Times New Roman"/>
          <w:b/>
          <w:bCs/>
          <w:szCs w:val="24"/>
        </w:rPr>
        <w:t>2</w:t>
      </w:r>
      <w:r w:rsidR="00370D7F">
        <w:rPr>
          <w:rFonts w:cs="Times New Roman"/>
          <w:b/>
          <w:bCs/>
          <w:szCs w:val="24"/>
        </w:rPr>
        <w:t>1</w:t>
      </w:r>
      <w:r w:rsidR="00573CD5">
        <w:rPr>
          <w:rFonts w:cs="Times New Roman"/>
          <w:b/>
          <w:bCs/>
          <w:szCs w:val="24"/>
        </w:rPr>
        <w:t>-</w:t>
      </w:r>
      <w:r w:rsidR="00370D7F">
        <w:rPr>
          <w:rFonts w:cs="Times New Roman"/>
          <w:b/>
          <w:bCs/>
          <w:szCs w:val="24"/>
        </w:rPr>
        <w:t>12</w:t>
      </w:r>
      <w:r w:rsidR="00573CD5">
        <w:rPr>
          <w:rFonts w:cs="Times New Roman"/>
          <w:b/>
          <w:bCs/>
          <w:szCs w:val="24"/>
        </w:rPr>
        <w:t>-2023</w:t>
      </w:r>
      <w:r w:rsidRPr="00D07397">
        <w:rPr>
          <w:rFonts w:cs="Times New Roman"/>
          <w:b/>
          <w:bCs/>
          <w:szCs w:val="24"/>
        </w:rPr>
        <w:t xml:space="preserve"> alle or</w:t>
      </w:r>
      <w:r w:rsidR="00536F3E" w:rsidRPr="00D07397">
        <w:rPr>
          <w:rFonts w:cs="Times New Roman"/>
          <w:b/>
          <w:bCs/>
          <w:szCs w:val="24"/>
        </w:rPr>
        <w:t xml:space="preserve">e </w:t>
      </w:r>
      <w:r w:rsidR="00573CD5">
        <w:rPr>
          <w:rFonts w:cs="Times New Roman"/>
          <w:b/>
          <w:bCs/>
          <w:szCs w:val="24"/>
        </w:rPr>
        <w:t>1</w:t>
      </w:r>
      <w:r w:rsidR="00370D7F">
        <w:rPr>
          <w:rFonts w:cs="Times New Roman"/>
          <w:b/>
          <w:bCs/>
          <w:szCs w:val="24"/>
        </w:rPr>
        <w:t>6</w:t>
      </w:r>
      <w:r w:rsidR="00CB4322">
        <w:rPr>
          <w:rFonts w:cs="Times New Roman"/>
          <w:b/>
          <w:bCs/>
          <w:szCs w:val="24"/>
        </w:rPr>
        <w:t>:00</w:t>
      </w:r>
      <w:r w:rsidR="00536F3E" w:rsidRPr="00D07397">
        <w:rPr>
          <w:rFonts w:cs="Times New Roman"/>
          <w:b/>
          <w:bCs/>
          <w:szCs w:val="24"/>
        </w:rPr>
        <w:t xml:space="preserve"> </w:t>
      </w:r>
      <w:r w:rsidRPr="00D07397">
        <w:rPr>
          <w:rFonts w:cs="Times New Roman"/>
          <w:szCs w:val="24"/>
        </w:rPr>
        <w:t xml:space="preserve">con </w:t>
      </w:r>
      <w:r w:rsidR="00B83FB7" w:rsidRPr="00D07397">
        <w:rPr>
          <w:rFonts w:cs="Times New Roman"/>
          <w:szCs w:val="24"/>
        </w:rPr>
        <w:t>prosieguo,</w:t>
      </w:r>
      <w:r w:rsidRPr="00D07397">
        <w:rPr>
          <w:rFonts w:cs="Times New Roman"/>
          <w:szCs w:val="24"/>
        </w:rPr>
        <w:t xml:space="preserve"> in mancanza del numero legale, in 2^ convocazione il giorno</w:t>
      </w:r>
      <w:r w:rsidR="00BE5B9D" w:rsidRPr="00D07397">
        <w:rPr>
          <w:rFonts w:cs="Times New Roman"/>
          <w:szCs w:val="24"/>
        </w:rPr>
        <w:t xml:space="preserve"> </w:t>
      </w:r>
      <w:r w:rsidR="00CB4322">
        <w:rPr>
          <w:rFonts w:cs="Times New Roman"/>
          <w:b/>
          <w:bCs/>
          <w:szCs w:val="24"/>
        </w:rPr>
        <w:t>2</w:t>
      </w:r>
      <w:r w:rsidR="00370D7F">
        <w:rPr>
          <w:rFonts w:cs="Times New Roman"/>
          <w:b/>
          <w:bCs/>
          <w:szCs w:val="24"/>
        </w:rPr>
        <w:t>2</w:t>
      </w:r>
      <w:r w:rsidR="00573CD5" w:rsidRPr="00573CD5">
        <w:rPr>
          <w:rFonts w:cs="Times New Roman"/>
          <w:b/>
          <w:bCs/>
          <w:szCs w:val="24"/>
        </w:rPr>
        <w:t>-</w:t>
      </w:r>
      <w:r w:rsidR="00370D7F">
        <w:rPr>
          <w:rFonts w:cs="Times New Roman"/>
          <w:b/>
          <w:bCs/>
          <w:szCs w:val="24"/>
        </w:rPr>
        <w:t>12</w:t>
      </w:r>
      <w:r w:rsidR="00573CD5" w:rsidRPr="00573CD5">
        <w:rPr>
          <w:rFonts w:cs="Times New Roman"/>
          <w:b/>
          <w:bCs/>
          <w:szCs w:val="24"/>
        </w:rPr>
        <w:t>-2023</w:t>
      </w:r>
      <w:r w:rsidR="00573CD5">
        <w:rPr>
          <w:rFonts w:cs="Times New Roman"/>
          <w:szCs w:val="24"/>
        </w:rPr>
        <w:t xml:space="preserve"> </w:t>
      </w:r>
      <w:r w:rsidRPr="00D07397">
        <w:rPr>
          <w:rFonts w:cs="Times New Roman"/>
          <w:b/>
          <w:bCs/>
          <w:szCs w:val="24"/>
        </w:rPr>
        <w:t xml:space="preserve">alle ore </w:t>
      </w:r>
      <w:r w:rsidR="0060550E">
        <w:rPr>
          <w:rFonts w:cs="Times New Roman"/>
          <w:b/>
          <w:bCs/>
          <w:szCs w:val="24"/>
        </w:rPr>
        <w:t>1</w:t>
      </w:r>
      <w:r w:rsidR="00370D7F">
        <w:rPr>
          <w:rFonts w:cs="Times New Roman"/>
          <w:b/>
          <w:bCs/>
          <w:szCs w:val="24"/>
        </w:rPr>
        <w:t>6</w:t>
      </w:r>
      <w:r w:rsidR="0060550E">
        <w:rPr>
          <w:rFonts w:cs="Times New Roman"/>
          <w:b/>
          <w:bCs/>
          <w:szCs w:val="24"/>
        </w:rPr>
        <w:t>:</w:t>
      </w:r>
      <w:r w:rsidR="00CB4322">
        <w:rPr>
          <w:rFonts w:cs="Times New Roman"/>
          <w:b/>
          <w:bCs/>
          <w:szCs w:val="24"/>
        </w:rPr>
        <w:t>0</w:t>
      </w:r>
      <w:r w:rsidR="0060550E">
        <w:rPr>
          <w:rFonts w:cs="Times New Roman"/>
          <w:b/>
          <w:bCs/>
          <w:szCs w:val="24"/>
        </w:rPr>
        <w:t xml:space="preserve">0, </w:t>
      </w:r>
      <w:r w:rsidRPr="00D07397">
        <w:rPr>
          <w:rFonts w:cs="Times New Roman"/>
          <w:szCs w:val="24"/>
        </w:rPr>
        <w:t>per trattare i seguent</w:t>
      </w:r>
      <w:r w:rsidR="00E04E0D" w:rsidRPr="00D07397">
        <w:rPr>
          <w:rFonts w:cs="Times New Roman"/>
          <w:szCs w:val="24"/>
        </w:rPr>
        <w:t>i</w:t>
      </w:r>
      <w:r w:rsidRPr="00D07397">
        <w:rPr>
          <w:rFonts w:cs="Times New Roman"/>
          <w:szCs w:val="24"/>
        </w:rPr>
        <w:t xml:space="preserve"> argoment</w:t>
      </w:r>
      <w:r w:rsidR="00E04E0D" w:rsidRPr="00D07397">
        <w:rPr>
          <w:rFonts w:cs="Times New Roman"/>
          <w:szCs w:val="24"/>
        </w:rPr>
        <w:t>i</w:t>
      </w:r>
      <w:r w:rsidRPr="00D07397">
        <w:rPr>
          <w:rFonts w:cs="Times New Roman"/>
          <w:szCs w:val="24"/>
        </w:rPr>
        <w:t>:</w:t>
      </w:r>
      <w:bookmarkEnd w:id="0"/>
    </w:p>
    <w:p w14:paraId="41D8769F" w14:textId="77777777" w:rsidR="00370D7F" w:rsidRDefault="00370D7F" w:rsidP="00CB624A">
      <w:pPr>
        <w:jc w:val="center"/>
        <w:rPr>
          <w:rFonts w:cs="Times New Roman"/>
          <w:b/>
          <w:bCs/>
          <w:szCs w:val="24"/>
        </w:rPr>
      </w:pPr>
    </w:p>
    <w:p w14:paraId="75542352" w14:textId="77777777" w:rsidR="00370D7F" w:rsidRDefault="00370D7F" w:rsidP="00CB624A">
      <w:pPr>
        <w:jc w:val="center"/>
        <w:rPr>
          <w:rFonts w:cs="Times New Roman"/>
          <w:b/>
          <w:bCs/>
          <w:szCs w:val="24"/>
        </w:rPr>
      </w:pPr>
    </w:p>
    <w:p w14:paraId="233E69D9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 xml:space="preserve">VARIAZIONE AL BILANCIO DI PREVISIONE FINANZIARIO 2023/2025 RATIFICA DELLA DELIBERAZIONE DI GIUNTA COMUNALE N. 277 ADOTTATA IN DATA 21.11.2023 AI SENSI DELL’ART. 175, CO. 4, DEL D.LGS. N. 267/2000. </w:t>
      </w:r>
    </w:p>
    <w:p w14:paraId="2C6F767C" w14:textId="6BC4CED2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>APPROVAZIONE AI SENSI DELL’ART. 37 DEL D.LGS. N. 36/2023 DEL PROGRAMMA TRIENNALE DEI LAVORI PUBBLICI 2024-2026 E DELL’ELENCO ANNUALE 202</w:t>
      </w:r>
      <w:r w:rsidR="00AF3664" w:rsidRPr="00BE53E4">
        <w:rPr>
          <w:rFonts w:cs="Times New Roman"/>
          <w:i/>
          <w:iCs/>
          <w:sz w:val="20"/>
          <w:szCs w:val="20"/>
        </w:rPr>
        <w:t>4</w:t>
      </w:r>
      <w:r w:rsidRPr="00BE53E4">
        <w:rPr>
          <w:rFonts w:cs="Times New Roman"/>
          <w:i/>
          <w:iCs/>
          <w:sz w:val="20"/>
          <w:szCs w:val="20"/>
        </w:rPr>
        <w:t>, E DEL PROGRAMMA TRIENNALE DI BENI E SERVIZI 2024-2026, ADOTTATO CON D.G.C. N. 292 DEL 04/12/2023.</w:t>
      </w:r>
    </w:p>
    <w:p w14:paraId="4B2145EB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>RICOGNIZIONE PERIODICA 2023 DELLE PARTECIPAZIONI PUBBLICHE DETENUTE AL 31 DICEMBRE 2022 EX ART. 20, D.LGS. 19.08.2016, N. 175, COME MODIFICATO DAL D.LGS. 16.06.2017, N. 100 E RICOGNIZIONE ANNUALE DEI SERVIZI PUBBLICI LOCALI DI RILEVANZA ECONOMICA EX ART. 30 D.LGS. 23 DICEMBRE 2022 N. 201. APPROVAZIONE.</w:t>
      </w:r>
    </w:p>
    <w:p w14:paraId="56841E2A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>Imposta municipale propria (IMU)- APPROVAZIONE ALIQUOTE PER L’ANNO 2024.</w:t>
      </w:r>
    </w:p>
    <w:p w14:paraId="25860A46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 xml:space="preserve"> ADDIZIONALE COMUNALE I.R.P.E.F. – APPROVAZIONE ALIQUOTE PER L’ANNO 2024.</w:t>
      </w:r>
    </w:p>
    <w:p w14:paraId="2244F12E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>APPROVAZIONE DEL PIANO DELLE ALIENAZIONI E VALORIZZAZIONI IMMOBILIARI PER L’ANNO 2024.</w:t>
      </w:r>
    </w:p>
    <w:p w14:paraId="49E52BB5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>APPROVAZIONE AI SENSI DELL’ART. 37 DEL D.LGS. N. 36/2023 DELL’AGGIORNAMENTO DEL PROGRAMMA TRIENNALE DEI LAVORI PUBBLICI 2023-2025 E DELL’ELENCO ANNUALE 2023, ADOTTATO CON D.G.C. N. 315 DEL 11/12/2023.</w:t>
      </w:r>
    </w:p>
    <w:p w14:paraId="77CA88DB" w14:textId="77777777" w:rsidR="00D868DE" w:rsidRPr="00BE53E4" w:rsidRDefault="00D868DE" w:rsidP="00D868DE">
      <w:pPr>
        <w:pStyle w:val="Paragrafoelenco"/>
        <w:numPr>
          <w:ilvl w:val="0"/>
          <w:numId w:val="31"/>
        </w:numPr>
        <w:jc w:val="left"/>
        <w:rPr>
          <w:rFonts w:cs="Times New Roman"/>
          <w:i/>
          <w:iCs/>
          <w:sz w:val="20"/>
          <w:szCs w:val="20"/>
        </w:rPr>
      </w:pPr>
      <w:r w:rsidRPr="00BE53E4">
        <w:rPr>
          <w:rFonts w:cs="Times New Roman"/>
          <w:i/>
          <w:iCs/>
          <w:sz w:val="20"/>
          <w:szCs w:val="20"/>
        </w:rPr>
        <w:t>DOCUMENTO UNICO DI PROGRAMMAZIONE (DUP) DI CUI ALL’ART. 170, CO. 1 D.LGS N. 267/2000- PERIODO 2024/2026: APPROVAZIONE.</w:t>
      </w:r>
    </w:p>
    <w:p w14:paraId="219E94AD" w14:textId="2FF12C0D" w:rsidR="00D868DE" w:rsidRPr="00D868DE" w:rsidRDefault="00D868DE" w:rsidP="00D868DE">
      <w:pPr>
        <w:jc w:val="center"/>
        <w:rPr>
          <w:rFonts w:cs="Times New Roman"/>
          <w:b/>
          <w:bCs/>
          <w:sz w:val="20"/>
          <w:szCs w:val="20"/>
        </w:rPr>
      </w:pPr>
      <w:r w:rsidRPr="00D868D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1B6AB603" w14:textId="77777777" w:rsidR="00D868DE" w:rsidRDefault="00D868DE" w:rsidP="00CB624A">
      <w:pPr>
        <w:jc w:val="center"/>
        <w:rPr>
          <w:rFonts w:cs="Times New Roman"/>
          <w:b/>
          <w:bCs/>
          <w:szCs w:val="24"/>
        </w:rPr>
      </w:pPr>
    </w:p>
    <w:p w14:paraId="7EF01B19" w14:textId="77777777" w:rsidR="00D868DE" w:rsidRPr="00370D7F" w:rsidRDefault="00D868DE" w:rsidP="00CB624A">
      <w:pPr>
        <w:jc w:val="center"/>
        <w:rPr>
          <w:rFonts w:cs="Times New Roman"/>
          <w:b/>
          <w:bCs/>
          <w:szCs w:val="24"/>
        </w:rPr>
      </w:pPr>
    </w:p>
    <w:p w14:paraId="53246249" w14:textId="77777777" w:rsidR="00CB4322" w:rsidRDefault="00CB4322" w:rsidP="00370D7F">
      <w:pPr>
        <w:rPr>
          <w:rFonts w:cs="Times New Roman"/>
          <w:b/>
          <w:bCs/>
          <w:szCs w:val="24"/>
        </w:rPr>
      </w:pPr>
    </w:p>
    <w:p w14:paraId="7336690F" w14:textId="4D5864EB" w:rsidR="00F66B6F" w:rsidRPr="00573CD5" w:rsidRDefault="00341384" w:rsidP="00CB624A">
      <w:pPr>
        <w:jc w:val="center"/>
        <w:rPr>
          <w:rFonts w:cs="Times New Roman"/>
          <w:b/>
          <w:bCs/>
          <w:szCs w:val="24"/>
        </w:rPr>
      </w:pPr>
      <w:r w:rsidRPr="00573CD5">
        <w:rPr>
          <w:rFonts w:cs="Times New Roman"/>
          <w:b/>
          <w:bCs/>
          <w:szCs w:val="24"/>
        </w:rPr>
        <w:t>SI INFORMA</w:t>
      </w:r>
    </w:p>
    <w:p w14:paraId="3E37DAEE" w14:textId="77777777" w:rsidR="009D61A3" w:rsidRPr="00573CD5" w:rsidRDefault="009D61A3" w:rsidP="009D61A3">
      <w:pPr>
        <w:jc w:val="center"/>
        <w:rPr>
          <w:rFonts w:cs="Times New Roman"/>
          <w:b/>
          <w:bCs/>
          <w:szCs w:val="24"/>
        </w:rPr>
      </w:pPr>
    </w:p>
    <w:p w14:paraId="1E2F849F" w14:textId="19C5C1A3" w:rsidR="00341384" w:rsidRPr="00573CD5" w:rsidRDefault="00341384" w:rsidP="00D07397">
      <w:pPr>
        <w:rPr>
          <w:rFonts w:cs="Times New Roman"/>
          <w:b/>
          <w:bCs/>
          <w:szCs w:val="24"/>
        </w:rPr>
      </w:pPr>
      <w:r w:rsidRPr="00573CD5">
        <w:rPr>
          <w:rFonts w:cs="Times New Roman"/>
          <w:szCs w:val="24"/>
        </w:rPr>
        <w:t>La pubblicità dei lavori del Consiglio sarà garantita mediante la diretta streaming</w:t>
      </w:r>
      <w:r w:rsidR="00BE5B9D" w:rsidRPr="00573CD5">
        <w:rPr>
          <w:rFonts w:cs="Times New Roman"/>
          <w:szCs w:val="24"/>
        </w:rPr>
        <w:t xml:space="preserve"> </w:t>
      </w:r>
      <w:r w:rsidRPr="00573CD5">
        <w:rPr>
          <w:rFonts w:cs="Times New Roman"/>
          <w:szCs w:val="24"/>
        </w:rPr>
        <w:t>visibile</w:t>
      </w:r>
      <w:r w:rsidR="0013651A" w:rsidRPr="00573CD5">
        <w:rPr>
          <w:rFonts w:cs="Times New Roman"/>
          <w:szCs w:val="24"/>
        </w:rPr>
        <w:t xml:space="preserve"> </w:t>
      </w:r>
      <w:r w:rsidRPr="00573CD5">
        <w:rPr>
          <w:rFonts w:cs="Times New Roman"/>
          <w:szCs w:val="24"/>
        </w:rPr>
        <w:t>sul sito istituzionale dell’Ente</w:t>
      </w:r>
      <w:r w:rsidR="00175C5F" w:rsidRPr="00573CD5">
        <w:rPr>
          <w:rFonts w:cs="Times New Roman"/>
          <w:szCs w:val="24"/>
        </w:rPr>
        <w:t xml:space="preserve"> </w:t>
      </w:r>
      <w:r w:rsidRPr="00573CD5">
        <w:rPr>
          <w:rFonts w:cs="Times New Roman"/>
          <w:szCs w:val="24"/>
        </w:rPr>
        <w:t>all’indirizzo:</w:t>
      </w:r>
      <w:r w:rsidR="00BE5B9D" w:rsidRPr="00573CD5">
        <w:rPr>
          <w:rFonts w:cs="Times New Roman"/>
          <w:szCs w:val="24"/>
        </w:rPr>
        <w:t xml:space="preserve"> </w:t>
      </w:r>
      <w:r w:rsidRPr="00573CD5">
        <w:rPr>
          <w:rFonts w:cs="Times New Roman"/>
          <w:b/>
          <w:bCs/>
          <w:szCs w:val="24"/>
        </w:rPr>
        <w:t>ht</w:t>
      </w:r>
      <w:r w:rsidR="00175C5F" w:rsidRPr="00573CD5">
        <w:rPr>
          <w:rFonts w:cs="Times New Roman"/>
          <w:b/>
          <w:bCs/>
          <w:szCs w:val="24"/>
        </w:rPr>
        <w:t>t</w:t>
      </w:r>
      <w:r w:rsidRPr="00573CD5">
        <w:rPr>
          <w:rFonts w:cs="Times New Roman"/>
          <w:b/>
          <w:bCs/>
          <w:szCs w:val="24"/>
        </w:rPr>
        <w:t>p</w:t>
      </w:r>
      <w:r w:rsidR="00175C5F" w:rsidRPr="00573CD5">
        <w:rPr>
          <w:rFonts w:cs="Times New Roman"/>
          <w:b/>
          <w:bCs/>
          <w:szCs w:val="24"/>
        </w:rPr>
        <w:t>s</w:t>
      </w:r>
      <w:r w:rsidRPr="00573CD5">
        <w:rPr>
          <w:rFonts w:cs="Times New Roman"/>
          <w:b/>
          <w:bCs/>
          <w:szCs w:val="24"/>
        </w:rPr>
        <w:t>://www.policoro.basilicata.it/.</w:t>
      </w:r>
    </w:p>
    <w:p w14:paraId="074BFCB2" w14:textId="77777777" w:rsidR="00341384" w:rsidRPr="00573CD5" w:rsidRDefault="00341384" w:rsidP="00341384">
      <w:pPr>
        <w:jc w:val="center"/>
        <w:rPr>
          <w:rFonts w:cs="Times New Roman"/>
          <w:b/>
          <w:bCs/>
          <w:szCs w:val="24"/>
        </w:rPr>
      </w:pPr>
    </w:p>
    <w:p w14:paraId="562871FD" w14:textId="591553BA" w:rsidR="00E04E0D" w:rsidRPr="00573CD5" w:rsidRDefault="00370D7F" w:rsidP="002F1767">
      <w:pPr>
        <w:rPr>
          <w:rFonts w:cs="Times New Roman"/>
          <w:szCs w:val="24"/>
        </w:rPr>
      </w:pPr>
      <w:r>
        <w:rPr>
          <w:rFonts w:cs="Times New Roman"/>
          <w:szCs w:val="24"/>
        </w:rPr>
        <w:t>Policoro, 1</w:t>
      </w:r>
      <w:r w:rsidR="00D868D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/12/2023</w:t>
      </w:r>
    </w:p>
    <w:p w14:paraId="57F34DD0" w14:textId="77777777" w:rsidR="00E04E0D" w:rsidRPr="00573CD5" w:rsidRDefault="00E04E0D" w:rsidP="002F1767">
      <w:pPr>
        <w:rPr>
          <w:rFonts w:cs="Times New Roman"/>
          <w:szCs w:val="24"/>
        </w:rPr>
      </w:pPr>
    </w:p>
    <w:p w14:paraId="63C0D075" w14:textId="77777777" w:rsidR="00E651B5" w:rsidRPr="00573CD5" w:rsidRDefault="00E04E0D" w:rsidP="002F1767">
      <w:pPr>
        <w:rPr>
          <w:rFonts w:cs="Times New Roman"/>
          <w:szCs w:val="24"/>
        </w:rPr>
      </w:pPr>
      <w:r w:rsidRPr="00573CD5">
        <w:rPr>
          <w:rFonts w:cs="Times New Roman"/>
          <w:szCs w:val="24"/>
        </w:rPr>
        <w:t xml:space="preserve">                                                           </w:t>
      </w:r>
      <w:r w:rsidR="005A76C3" w:rsidRPr="00573CD5">
        <w:rPr>
          <w:rFonts w:cs="Times New Roman"/>
          <w:szCs w:val="24"/>
        </w:rPr>
        <w:t xml:space="preserve"> </w:t>
      </w:r>
    </w:p>
    <w:p w14:paraId="14208615" w14:textId="50994808" w:rsidR="00F66B6F" w:rsidRPr="00573CD5" w:rsidRDefault="00E651B5" w:rsidP="00573CD5">
      <w:pPr>
        <w:jc w:val="right"/>
        <w:rPr>
          <w:rFonts w:cs="Times New Roman"/>
          <w:b/>
          <w:bCs/>
          <w:szCs w:val="24"/>
        </w:rPr>
      </w:pPr>
      <w:r w:rsidRPr="00573CD5">
        <w:rPr>
          <w:rFonts w:cs="Times New Roman"/>
          <w:szCs w:val="24"/>
        </w:rPr>
        <w:t xml:space="preserve">                                                     </w:t>
      </w:r>
      <w:r w:rsidR="008A6CB6" w:rsidRPr="00573CD5">
        <w:rPr>
          <w:rFonts w:cs="Times New Roman"/>
          <w:szCs w:val="24"/>
        </w:rPr>
        <w:t xml:space="preserve"> </w:t>
      </w:r>
      <w:r w:rsidRPr="00573CD5">
        <w:rPr>
          <w:rFonts w:cs="Times New Roman"/>
          <w:szCs w:val="24"/>
        </w:rPr>
        <w:t xml:space="preserve">   </w:t>
      </w:r>
      <w:r w:rsidR="00F66B6F" w:rsidRPr="00573CD5">
        <w:rPr>
          <w:rFonts w:cs="Times New Roman"/>
          <w:szCs w:val="24"/>
        </w:rPr>
        <w:t xml:space="preserve"> </w:t>
      </w:r>
      <w:r w:rsidR="00D07397" w:rsidRPr="00573CD5">
        <w:rPr>
          <w:rFonts w:cs="Times New Roman"/>
          <w:b/>
          <w:bCs/>
          <w:szCs w:val="24"/>
        </w:rPr>
        <w:t xml:space="preserve">          </w:t>
      </w:r>
      <w:r w:rsidR="00B83FB7" w:rsidRPr="00573CD5">
        <w:rPr>
          <w:rFonts w:cs="Times New Roman"/>
          <w:b/>
          <w:bCs/>
          <w:szCs w:val="24"/>
        </w:rPr>
        <w:t>Il Presidente</w:t>
      </w:r>
      <w:r w:rsidR="00F66B6F" w:rsidRPr="00573CD5">
        <w:rPr>
          <w:rFonts w:cs="Times New Roman"/>
          <w:b/>
          <w:bCs/>
          <w:szCs w:val="24"/>
        </w:rPr>
        <w:t xml:space="preserve"> </w:t>
      </w:r>
      <w:r w:rsidR="00B83FB7" w:rsidRPr="00573CD5">
        <w:rPr>
          <w:rFonts w:cs="Times New Roman"/>
          <w:b/>
          <w:bCs/>
          <w:szCs w:val="24"/>
        </w:rPr>
        <w:t>del Consiglio</w:t>
      </w:r>
      <w:r w:rsidR="00F66B6F" w:rsidRPr="00573CD5">
        <w:rPr>
          <w:rFonts w:cs="Times New Roman"/>
          <w:b/>
          <w:bCs/>
          <w:szCs w:val="24"/>
        </w:rPr>
        <w:t xml:space="preserve"> Comunale</w:t>
      </w:r>
    </w:p>
    <w:p w14:paraId="7D45B158" w14:textId="7287464F" w:rsidR="00D07397" w:rsidRPr="00573CD5" w:rsidRDefault="00D07397" w:rsidP="00573CD5">
      <w:pPr>
        <w:rPr>
          <w:rFonts w:cs="Times New Roman"/>
          <w:szCs w:val="24"/>
        </w:rPr>
      </w:pPr>
      <w:r w:rsidRPr="00573CD5">
        <w:rPr>
          <w:rFonts w:cs="Times New Roman"/>
          <w:b/>
          <w:bCs/>
          <w:szCs w:val="24"/>
        </w:rPr>
        <w:t xml:space="preserve">                                                            </w:t>
      </w:r>
      <w:r w:rsidR="00573CD5">
        <w:rPr>
          <w:rFonts w:cs="Times New Roman"/>
          <w:b/>
          <w:bCs/>
          <w:szCs w:val="24"/>
        </w:rPr>
        <w:t xml:space="preserve">                                       </w:t>
      </w:r>
      <w:r w:rsidR="00370D7F">
        <w:rPr>
          <w:rFonts w:cs="Times New Roman"/>
          <w:b/>
          <w:bCs/>
          <w:szCs w:val="24"/>
        </w:rPr>
        <w:t xml:space="preserve">   </w:t>
      </w:r>
      <w:r w:rsidR="00573CD5">
        <w:rPr>
          <w:rFonts w:cs="Times New Roman"/>
          <w:b/>
          <w:bCs/>
          <w:szCs w:val="24"/>
        </w:rPr>
        <w:t xml:space="preserve">   </w:t>
      </w:r>
      <w:r w:rsidR="005559B3">
        <w:rPr>
          <w:rFonts w:cs="Times New Roman"/>
          <w:b/>
          <w:bCs/>
          <w:szCs w:val="24"/>
        </w:rPr>
        <w:t>F.to</w:t>
      </w:r>
      <w:r w:rsidRPr="00573CD5">
        <w:rPr>
          <w:rFonts w:cs="Times New Roman"/>
          <w:b/>
          <w:bCs/>
          <w:szCs w:val="24"/>
        </w:rPr>
        <w:t>-Antonio LAURIA-</w:t>
      </w:r>
    </w:p>
    <w:sectPr w:rsidR="00D07397" w:rsidRPr="00573CD5" w:rsidSect="00740CA6">
      <w:pgSz w:w="11906" w:h="16838"/>
      <w:pgMar w:top="1417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548"/>
    <w:multiLevelType w:val="hybridMultilevel"/>
    <w:tmpl w:val="C262B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324"/>
    <w:multiLevelType w:val="hybridMultilevel"/>
    <w:tmpl w:val="ABF6A9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E5C"/>
    <w:multiLevelType w:val="hybridMultilevel"/>
    <w:tmpl w:val="586CB8B2"/>
    <w:lvl w:ilvl="0" w:tplc="22768336">
      <w:numFmt w:val="bullet"/>
      <w:lvlText w:val="-"/>
      <w:lvlJc w:val="left"/>
      <w:pPr>
        <w:ind w:left="597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36" w:hanging="360"/>
      </w:pPr>
      <w:rPr>
        <w:rFonts w:ascii="Wingdings" w:hAnsi="Wingdings" w:hint="default"/>
      </w:rPr>
    </w:lvl>
  </w:abstractNum>
  <w:abstractNum w:abstractNumId="3" w15:restartNumberingAfterBreak="0">
    <w:nsid w:val="0F2E7E0F"/>
    <w:multiLevelType w:val="hybridMultilevel"/>
    <w:tmpl w:val="0DFAA8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6BAF"/>
    <w:multiLevelType w:val="hybridMultilevel"/>
    <w:tmpl w:val="6192A79E"/>
    <w:lvl w:ilvl="0" w:tplc="53A09602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1F70359E"/>
    <w:multiLevelType w:val="hybridMultilevel"/>
    <w:tmpl w:val="D2B64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267"/>
    <w:multiLevelType w:val="hybridMultilevel"/>
    <w:tmpl w:val="482297BC"/>
    <w:lvl w:ilvl="0" w:tplc="DC0A1118">
      <w:numFmt w:val="bullet"/>
      <w:lvlText w:val="-"/>
      <w:lvlJc w:val="left"/>
      <w:pPr>
        <w:ind w:left="52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 w15:restartNumberingAfterBreak="0">
    <w:nsid w:val="2AC921B8"/>
    <w:multiLevelType w:val="hybridMultilevel"/>
    <w:tmpl w:val="448E6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5FF8"/>
    <w:multiLevelType w:val="hybridMultilevel"/>
    <w:tmpl w:val="E25C6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2A55"/>
    <w:multiLevelType w:val="hybridMultilevel"/>
    <w:tmpl w:val="0422E360"/>
    <w:lvl w:ilvl="0" w:tplc="79564FB4">
      <w:numFmt w:val="bullet"/>
      <w:lvlText w:val="-"/>
      <w:lvlJc w:val="left"/>
      <w:pPr>
        <w:ind w:left="4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10" w15:restartNumberingAfterBreak="0">
    <w:nsid w:val="39FE74F1"/>
    <w:multiLevelType w:val="hybridMultilevel"/>
    <w:tmpl w:val="A9DAA034"/>
    <w:lvl w:ilvl="0" w:tplc="8B12A3A0">
      <w:numFmt w:val="bullet"/>
      <w:lvlText w:val="-"/>
      <w:lvlJc w:val="left"/>
      <w:pPr>
        <w:ind w:left="561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6" w:hanging="360"/>
      </w:pPr>
      <w:rPr>
        <w:rFonts w:ascii="Wingdings" w:hAnsi="Wingdings" w:hint="default"/>
      </w:rPr>
    </w:lvl>
  </w:abstractNum>
  <w:abstractNum w:abstractNumId="11" w15:restartNumberingAfterBreak="0">
    <w:nsid w:val="3C496BFD"/>
    <w:multiLevelType w:val="hybridMultilevel"/>
    <w:tmpl w:val="99F85584"/>
    <w:lvl w:ilvl="0" w:tplc="94A61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4122D"/>
    <w:multiLevelType w:val="hybridMultilevel"/>
    <w:tmpl w:val="DDCC5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B93EA5"/>
    <w:multiLevelType w:val="hybridMultilevel"/>
    <w:tmpl w:val="0DF491AC"/>
    <w:lvl w:ilvl="0" w:tplc="3404D1D6">
      <w:start w:val="5"/>
      <w:numFmt w:val="bullet"/>
      <w:lvlText w:val="-"/>
      <w:lvlJc w:val="left"/>
      <w:pPr>
        <w:ind w:left="652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4" w15:restartNumberingAfterBreak="0">
    <w:nsid w:val="44094138"/>
    <w:multiLevelType w:val="hybridMultilevel"/>
    <w:tmpl w:val="94CA8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B60"/>
    <w:multiLevelType w:val="hybridMultilevel"/>
    <w:tmpl w:val="E72663DE"/>
    <w:lvl w:ilvl="0" w:tplc="AC3AD932">
      <w:numFmt w:val="bullet"/>
      <w:lvlText w:val="-"/>
      <w:lvlJc w:val="left"/>
      <w:pPr>
        <w:ind w:left="506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abstractNum w:abstractNumId="16" w15:restartNumberingAfterBreak="0">
    <w:nsid w:val="4C470A37"/>
    <w:multiLevelType w:val="hybridMultilevel"/>
    <w:tmpl w:val="14A2C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2C76"/>
    <w:multiLevelType w:val="hybridMultilevel"/>
    <w:tmpl w:val="27343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4AC9"/>
    <w:multiLevelType w:val="hybridMultilevel"/>
    <w:tmpl w:val="8D42A274"/>
    <w:lvl w:ilvl="0" w:tplc="3404D1D6">
      <w:start w:val="5"/>
      <w:numFmt w:val="bullet"/>
      <w:lvlText w:val="-"/>
      <w:lvlJc w:val="left"/>
      <w:pPr>
        <w:ind w:left="59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9" w15:restartNumberingAfterBreak="0">
    <w:nsid w:val="566A74B2"/>
    <w:multiLevelType w:val="hybridMultilevel"/>
    <w:tmpl w:val="F14474CE"/>
    <w:lvl w:ilvl="0" w:tplc="6C5CA7E0">
      <w:numFmt w:val="bullet"/>
      <w:lvlText w:val="-"/>
      <w:lvlJc w:val="left"/>
      <w:pPr>
        <w:ind w:left="4613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EF4141D"/>
    <w:multiLevelType w:val="hybridMultilevel"/>
    <w:tmpl w:val="B2285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7A1"/>
    <w:multiLevelType w:val="hybridMultilevel"/>
    <w:tmpl w:val="6DE8F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653CE"/>
    <w:multiLevelType w:val="hybridMultilevel"/>
    <w:tmpl w:val="2004C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A5385"/>
    <w:multiLevelType w:val="hybridMultilevel"/>
    <w:tmpl w:val="E39465E0"/>
    <w:lvl w:ilvl="0" w:tplc="7E6EB6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6851C0"/>
    <w:multiLevelType w:val="hybridMultilevel"/>
    <w:tmpl w:val="D3FA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63A8"/>
    <w:multiLevelType w:val="hybridMultilevel"/>
    <w:tmpl w:val="2A22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F0EC5"/>
    <w:multiLevelType w:val="hybridMultilevel"/>
    <w:tmpl w:val="02D03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76342"/>
    <w:multiLevelType w:val="hybridMultilevel"/>
    <w:tmpl w:val="5B46270A"/>
    <w:lvl w:ilvl="0" w:tplc="570868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CE946D4"/>
    <w:multiLevelType w:val="hybridMultilevel"/>
    <w:tmpl w:val="9AFAFC2C"/>
    <w:lvl w:ilvl="0" w:tplc="47CCB8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DA5744"/>
    <w:multiLevelType w:val="hybridMultilevel"/>
    <w:tmpl w:val="95DEC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4957">
    <w:abstractNumId w:val="19"/>
  </w:num>
  <w:num w:numId="2" w16cid:durableId="2008095030">
    <w:abstractNumId w:val="2"/>
  </w:num>
  <w:num w:numId="3" w16cid:durableId="1450049589">
    <w:abstractNumId w:val="4"/>
  </w:num>
  <w:num w:numId="4" w16cid:durableId="527984324">
    <w:abstractNumId w:val="10"/>
  </w:num>
  <w:num w:numId="5" w16cid:durableId="1231386135">
    <w:abstractNumId w:val="6"/>
  </w:num>
  <w:num w:numId="6" w16cid:durableId="269749983">
    <w:abstractNumId w:val="15"/>
  </w:num>
  <w:num w:numId="7" w16cid:durableId="2060937034">
    <w:abstractNumId w:val="9"/>
  </w:num>
  <w:num w:numId="8" w16cid:durableId="1305506117">
    <w:abstractNumId w:val="27"/>
  </w:num>
  <w:num w:numId="9" w16cid:durableId="1360352568">
    <w:abstractNumId w:val="28"/>
  </w:num>
  <w:num w:numId="10" w16cid:durableId="1903101569">
    <w:abstractNumId w:val="29"/>
  </w:num>
  <w:num w:numId="11" w16cid:durableId="1623537191">
    <w:abstractNumId w:val="11"/>
  </w:num>
  <w:num w:numId="12" w16cid:durableId="826048464">
    <w:abstractNumId w:val="14"/>
  </w:num>
  <w:num w:numId="13" w16cid:durableId="1843662894">
    <w:abstractNumId w:val="0"/>
  </w:num>
  <w:num w:numId="14" w16cid:durableId="9531055">
    <w:abstractNumId w:val="24"/>
  </w:num>
  <w:num w:numId="15" w16cid:durableId="895241139">
    <w:abstractNumId w:val="22"/>
  </w:num>
  <w:num w:numId="16" w16cid:durableId="1332413658">
    <w:abstractNumId w:val="1"/>
  </w:num>
  <w:num w:numId="17" w16cid:durableId="1919054641">
    <w:abstractNumId w:val="21"/>
  </w:num>
  <w:num w:numId="18" w16cid:durableId="275866338">
    <w:abstractNumId w:val="12"/>
  </w:num>
  <w:num w:numId="19" w16cid:durableId="1156725201">
    <w:abstractNumId w:val="13"/>
  </w:num>
  <w:num w:numId="20" w16cid:durableId="652029409">
    <w:abstractNumId w:val="18"/>
  </w:num>
  <w:num w:numId="21" w16cid:durableId="1147817361">
    <w:abstractNumId w:val="5"/>
  </w:num>
  <w:num w:numId="22" w16cid:durableId="1045909737">
    <w:abstractNumId w:val="16"/>
  </w:num>
  <w:num w:numId="23" w16cid:durableId="1760905368">
    <w:abstractNumId w:val="7"/>
  </w:num>
  <w:num w:numId="24" w16cid:durableId="457261650">
    <w:abstractNumId w:val="3"/>
  </w:num>
  <w:num w:numId="25" w16cid:durableId="821123898">
    <w:abstractNumId w:val="17"/>
  </w:num>
  <w:num w:numId="26" w16cid:durableId="1839078761">
    <w:abstractNumId w:val="8"/>
  </w:num>
  <w:num w:numId="27" w16cid:durableId="1838500090">
    <w:abstractNumId w:val="25"/>
  </w:num>
  <w:num w:numId="28" w16cid:durableId="394395852">
    <w:abstractNumId w:val="8"/>
  </w:num>
  <w:num w:numId="29" w16cid:durableId="1076591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4712267">
    <w:abstractNumId w:val="23"/>
  </w:num>
  <w:num w:numId="31" w16cid:durableId="15365043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5"/>
    <w:rsid w:val="0002317A"/>
    <w:rsid w:val="00024964"/>
    <w:rsid w:val="00030855"/>
    <w:rsid w:val="00036CFA"/>
    <w:rsid w:val="00083302"/>
    <w:rsid w:val="00085DE8"/>
    <w:rsid w:val="000D187F"/>
    <w:rsid w:val="000D2BA1"/>
    <w:rsid w:val="000D55CC"/>
    <w:rsid w:val="000E03A9"/>
    <w:rsid w:val="000E57F2"/>
    <w:rsid w:val="000F26AA"/>
    <w:rsid w:val="000F76D0"/>
    <w:rsid w:val="000F77C9"/>
    <w:rsid w:val="00100809"/>
    <w:rsid w:val="001170DA"/>
    <w:rsid w:val="00135899"/>
    <w:rsid w:val="0013651A"/>
    <w:rsid w:val="001474CD"/>
    <w:rsid w:val="00162840"/>
    <w:rsid w:val="00175C5F"/>
    <w:rsid w:val="00192B18"/>
    <w:rsid w:val="001A29E2"/>
    <w:rsid w:val="001C283C"/>
    <w:rsid w:val="001C509B"/>
    <w:rsid w:val="001C5736"/>
    <w:rsid w:val="001D69AA"/>
    <w:rsid w:val="001F2D8E"/>
    <w:rsid w:val="0022289D"/>
    <w:rsid w:val="002258BA"/>
    <w:rsid w:val="00227CE0"/>
    <w:rsid w:val="00235430"/>
    <w:rsid w:val="00252645"/>
    <w:rsid w:val="002526D5"/>
    <w:rsid w:val="00282210"/>
    <w:rsid w:val="002869D4"/>
    <w:rsid w:val="00290721"/>
    <w:rsid w:val="00291B9C"/>
    <w:rsid w:val="002A0EE5"/>
    <w:rsid w:val="002A2E98"/>
    <w:rsid w:val="002D2BB2"/>
    <w:rsid w:val="002D4388"/>
    <w:rsid w:val="002F1767"/>
    <w:rsid w:val="002F2CA4"/>
    <w:rsid w:val="002F72A7"/>
    <w:rsid w:val="0031015A"/>
    <w:rsid w:val="003128F7"/>
    <w:rsid w:val="00313903"/>
    <w:rsid w:val="00341384"/>
    <w:rsid w:val="00345988"/>
    <w:rsid w:val="003471BA"/>
    <w:rsid w:val="00370D7F"/>
    <w:rsid w:val="003934E3"/>
    <w:rsid w:val="003A6A98"/>
    <w:rsid w:val="003D3949"/>
    <w:rsid w:val="003D7A84"/>
    <w:rsid w:val="003E5493"/>
    <w:rsid w:val="003F3372"/>
    <w:rsid w:val="003F6E78"/>
    <w:rsid w:val="004202AC"/>
    <w:rsid w:val="00420374"/>
    <w:rsid w:val="00484CA9"/>
    <w:rsid w:val="004A27F1"/>
    <w:rsid w:val="004C78F5"/>
    <w:rsid w:val="004D01F1"/>
    <w:rsid w:val="0051411E"/>
    <w:rsid w:val="00534DFC"/>
    <w:rsid w:val="005353B1"/>
    <w:rsid w:val="00536F3E"/>
    <w:rsid w:val="005554AF"/>
    <w:rsid w:val="005559B3"/>
    <w:rsid w:val="00573CD5"/>
    <w:rsid w:val="0057564F"/>
    <w:rsid w:val="00580ACB"/>
    <w:rsid w:val="00590BD1"/>
    <w:rsid w:val="005A76C3"/>
    <w:rsid w:val="005B2AEA"/>
    <w:rsid w:val="005D3257"/>
    <w:rsid w:val="005D6272"/>
    <w:rsid w:val="005E23DF"/>
    <w:rsid w:val="005F0C3F"/>
    <w:rsid w:val="00602369"/>
    <w:rsid w:val="0060550E"/>
    <w:rsid w:val="00632106"/>
    <w:rsid w:val="00643393"/>
    <w:rsid w:val="00662017"/>
    <w:rsid w:val="00696B0D"/>
    <w:rsid w:val="006C13D3"/>
    <w:rsid w:val="006D4E2D"/>
    <w:rsid w:val="006D5896"/>
    <w:rsid w:val="006E2CF5"/>
    <w:rsid w:val="007014B8"/>
    <w:rsid w:val="00740CA6"/>
    <w:rsid w:val="00761C0D"/>
    <w:rsid w:val="0076651B"/>
    <w:rsid w:val="007A2F0A"/>
    <w:rsid w:val="007A6C9E"/>
    <w:rsid w:val="007B022C"/>
    <w:rsid w:val="007B0404"/>
    <w:rsid w:val="007C4526"/>
    <w:rsid w:val="007D2343"/>
    <w:rsid w:val="007D4C9E"/>
    <w:rsid w:val="007D7807"/>
    <w:rsid w:val="007E4F11"/>
    <w:rsid w:val="00821A48"/>
    <w:rsid w:val="00831BAF"/>
    <w:rsid w:val="00844D78"/>
    <w:rsid w:val="008477F5"/>
    <w:rsid w:val="008546D3"/>
    <w:rsid w:val="00882674"/>
    <w:rsid w:val="00887E14"/>
    <w:rsid w:val="0089279F"/>
    <w:rsid w:val="008935FE"/>
    <w:rsid w:val="00896041"/>
    <w:rsid w:val="008A227D"/>
    <w:rsid w:val="008A6CB6"/>
    <w:rsid w:val="008C32EF"/>
    <w:rsid w:val="008C69C4"/>
    <w:rsid w:val="008E3F4D"/>
    <w:rsid w:val="008F1805"/>
    <w:rsid w:val="009044DB"/>
    <w:rsid w:val="009511F8"/>
    <w:rsid w:val="00952F2A"/>
    <w:rsid w:val="00960FCE"/>
    <w:rsid w:val="0097239C"/>
    <w:rsid w:val="00974E39"/>
    <w:rsid w:val="009752E7"/>
    <w:rsid w:val="009B045B"/>
    <w:rsid w:val="009C37D2"/>
    <w:rsid w:val="009D1926"/>
    <w:rsid w:val="009D61A3"/>
    <w:rsid w:val="009D6F2C"/>
    <w:rsid w:val="009E2E2C"/>
    <w:rsid w:val="00A01013"/>
    <w:rsid w:val="00A07F1C"/>
    <w:rsid w:val="00A10ABC"/>
    <w:rsid w:val="00A13C0A"/>
    <w:rsid w:val="00A71F9E"/>
    <w:rsid w:val="00A73C71"/>
    <w:rsid w:val="00A80724"/>
    <w:rsid w:val="00A83C56"/>
    <w:rsid w:val="00AD28EB"/>
    <w:rsid w:val="00AF3664"/>
    <w:rsid w:val="00B41027"/>
    <w:rsid w:val="00B50F7A"/>
    <w:rsid w:val="00B6369B"/>
    <w:rsid w:val="00B72353"/>
    <w:rsid w:val="00B83FB7"/>
    <w:rsid w:val="00B94C92"/>
    <w:rsid w:val="00B955C0"/>
    <w:rsid w:val="00BB15AF"/>
    <w:rsid w:val="00BB16AB"/>
    <w:rsid w:val="00BB1DC2"/>
    <w:rsid w:val="00BC2720"/>
    <w:rsid w:val="00BE384D"/>
    <w:rsid w:val="00BE3A58"/>
    <w:rsid w:val="00BE53E4"/>
    <w:rsid w:val="00BE5B9D"/>
    <w:rsid w:val="00BF0B8C"/>
    <w:rsid w:val="00C05CB0"/>
    <w:rsid w:val="00C10FA9"/>
    <w:rsid w:val="00C24EF3"/>
    <w:rsid w:val="00C8300D"/>
    <w:rsid w:val="00CA1851"/>
    <w:rsid w:val="00CB4322"/>
    <w:rsid w:val="00CB624A"/>
    <w:rsid w:val="00CC79D2"/>
    <w:rsid w:val="00CD1385"/>
    <w:rsid w:val="00CD3A50"/>
    <w:rsid w:val="00CF3377"/>
    <w:rsid w:val="00CF37E1"/>
    <w:rsid w:val="00CF4F12"/>
    <w:rsid w:val="00CF6AB3"/>
    <w:rsid w:val="00D0666A"/>
    <w:rsid w:val="00D07397"/>
    <w:rsid w:val="00D70F15"/>
    <w:rsid w:val="00D868DE"/>
    <w:rsid w:val="00DA171B"/>
    <w:rsid w:val="00DA19FD"/>
    <w:rsid w:val="00DB0C39"/>
    <w:rsid w:val="00DC1573"/>
    <w:rsid w:val="00DE5320"/>
    <w:rsid w:val="00DF250C"/>
    <w:rsid w:val="00E04E0D"/>
    <w:rsid w:val="00E07F16"/>
    <w:rsid w:val="00E138D9"/>
    <w:rsid w:val="00E2523A"/>
    <w:rsid w:val="00E26F09"/>
    <w:rsid w:val="00E30224"/>
    <w:rsid w:val="00E31463"/>
    <w:rsid w:val="00E651B5"/>
    <w:rsid w:val="00E67EDF"/>
    <w:rsid w:val="00E86F0C"/>
    <w:rsid w:val="00E9151B"/>
    <w:rsid w:val="00EB0889"/>
    <w:rsid w:val="00EB1B16"/>
    <w:rsid w:val="00EC2557"/>
    <w:rsid w:val="00ED191C"/>
    <w:rsid w:val="00EE1A7D"/>
    <w:rsid w:val="00EE6F57"/>
    <w:rsid w:val="00EF2FE7"/>
    <w:rsid w:val="00EF454D"/>
    <w:rsid w:val="00F03CF4"/>
    <w:rsid w:val="00F149B7"/>
    <w:rsid w:val="00F273B4"/>
    <w:rsid w:val="00F30DC5"/>
    <w:rsid w:val="00F35FBB"/>
    <w:rsid w:val="00F43130"/>
    <w:rsid w:val="00F66B6F"/>
    <w:rsid w:val="00F77566"/>
    <w:rsid w:val="00F95C60"/>
    <w:rsid w:val="00F96E2B"/>
    <w:rsid w:val="00FA7338"/>
    <w:rsid w:val="00FE0A3D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5EA7EE"/>
  <w15:docId w15:val="{E4E8C3ED-C4AC-4D94-A1B7-3EB6EDB3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D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1DC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C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9044DB"/>
    <w:pPr>
      <w:autoSpaceDE w:val="0"/>
      <w:autoSpaceDN w:val="0"/>
      <w:adjustRightInd w:val="0"/>
      <w:jc w:val="left"/>
    </w:pPr>
    <w:rPr>
      <w:rFonts w:eastAsia="Times New Roman" w:cs="Times New Roman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A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oro.basilicata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C768-6385-4B69-95E6-2DCE39DC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</dc:creator>
  <cp:lastModifiedBy>bo667</cp:lastModifiedBy>
  <cp:revision>11</cp:revision>
  <cp:lastPrinted>2023-07-19T07:34:00Z</cp:lastPrinted>
  <dcterms:created xsi:type="dcterms:W3CDTF">2023-09-04T06:31:00Z</dcterms:created>
  <dcterms:modified xsi:type="dcterms:W3CDTF">2023-12-18T07:40:00Z</dcterms:modified>
</cp:coreProperties>
</file>