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B57" w:rsidRDefault="00064B57">
      <w:pPr>
        <w:pStyle w:val="Corpotesto"/>
        <w:spacing w:before="7"/>
        <w:rPr>
          <w:rFonts w:ascii="Times New Roman"/>
          <w:sz w:val="36"/>
        </w:rPr>
      </w:pPr>
    </w:p>
    <w:p w:rsidR="00064B57" w:rsidRDefault="00000000">
      <w:pPr>
        <w:pStyle w:val="Titolo"/>
      </w:pPr>
      <w:r>
        <w:t>BILANCIO</w:t>
      </w:r>
      <w:r>
        <w:rPr>
          <w:spacing w:val="5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</w:p>
    <w:p w:rsidR="00064B57" w:rsidRPr="0028699E" w:rsidRDefault="00000000">
      <w:pPr>
        <w:spacing w:before="82"/>
        <w:ind w:left="1340"/>
        <w:rPr>
          <w:bCs/>
          <w:sz w:val="20"/>
        </w:rPr>
      </w:pPr>
      <w:r>
        <w:br w:type="column"/>
      </w:r>
      <w:r w:rsidRPr="0028699E">
        <w:rPr>
          <w:bCs/>
          <w:sz w:val="20"/>
        </w:rPr>
        <w:t>Allegato</w:t>
      </w:r>
      <w:r w:rsidRPr="0028699E">
        <w:rPr>
          <w:bCs/>
          <w:spacing w:val="-5"/>
          <w:sz w:val="20"/>
        </w:rPr>
        <w:t xml:space="preserve"> </w:t>
      </w:r>
      <w:r w:rsidRPr="0028699E">
        <w:rPr>
          <w:bCs/>
          <w:sz w:val="20"/>
        </w:rPr>
        <w:t>3)</w:t>
      </w:r>
    </w:p>
    <w:p w:rsidR="00064B57" w:rsidRDefault="00064B57">
      <w:pPr>
        <w:rPr>
          <w:sz w:val="20"/>
        </w:rPr>
        <w:sectPr w:rsidR="00064B57">
          <w:type w:val="continuous"/>
          <w:pgSz w:w="11910" w:h="16840"/>
          <w:pgMar w:top="620" w:right="920" w:bottom="280" w:left="940" w:header="720" w:footer="720" w:gutter="0"/>
          <w:cols w:num="2" w:space="720" w:equalWidth="0">
            <w:col w:w="6544" w:space="40"/>
            <w:col w:w="3466"/>
          </w:cols>
        </w:sectPr>
      </w:pPr>
    </w:p>
    <w:p w:rsidR="00064B57" w:rsidRDefault="00F43D5F">
      <w:pPr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39180" cy="6350"/>
                <wp:effectExtent l="12700" t="8255" r="1079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6350"/>
                          <a:chOff x="0" y="0"/>
                          <a:chExt cx="9668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AA165" id="Group 2" o:spid="_x0000_s1026" style="width:483.4pt;height:.5pt;mso-position-horizontal-relative:char;mso-position-vertical-relative:line" coordsize="966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">
                <v:line id="Line 3" o:spid="_x0000_s1027" style="position:absolute;visibility:visible;mso-wrap-style:square" from="0,5" to="96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064B57" w:rsidRDefault="00064B57">
      <w:pPr>
        <w:spacing w:after="1"/>
        <w:rPr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2612"/>
        <w:gridCol w:w="2830"/>
      </w:tblGrid>
      <w:tr w:rsidR="00064B57">
        <w:trPr>
          <w:trHeight w:val="285"/>
        </w:trPr>
        <w:tc>
          <w:tcPr>
            <w:tcW w:w="9788" w:type="dxa"/>
            <w:gridSpan w:val="3"/>
            <w:shd w:val="clear" w:color="auto" w:fill="FFCC00"/>
          </w:tcPr>
          <w:p w:rsidR="00064B57" w:rsidRDefault="00000000">
            <w:pPr>
              <w:pStyle w:val="TableParagraph"/>
              <w:spacing w:before="16"/>
              <w:ind w:left="2378" w:right="2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USCITE</w:t>
            </w:r>
          </w:p>
        </w:tc>
      </w:tr>
      <w:tr w:rsidR="00064B57">
        <w:trPr>
          <w:trHeight w:val="260"/>
        </w:trPr>
        <w:tc>
          <w:tcPr>
            <w:tcW w:w="4346" w:type="dxa"/>
            <w:tcBorders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4" w:line="226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4" w:line="226" w:lineRule="exact"/>
              <w:ind w:left="521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00000">
            <w:pPr>
              <w:pStyle w:val="TableParagraph"/>
              <w:spacing w:before="14" w:line="226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9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85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285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29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30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29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9"/>
        </w:trPr>
        <w:tc>
          <w:tcPr>
            <w:tcW w:w="4346" w:type="dxa"/>
            <w:tcBorders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6" w:line="224" w:lineRule="exact"/>
              <w:ind w:left="85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USCITE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4B57" w:rsidRDefault="00064B57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2612"/>
        <w:gridCol w:w="2830"/>
      </w:tblGrid>
      <w:tr w:rsidR="00064B57">
        <w:trPr>
          <w:trHeight w:val="260"/>
        </w:trPr>
        <w:tc>
          <w:tcPr>
            <w:tcW w:w="9788" w:type="dxa"/>
            <w:gridSpan w:val="3"/>
            <w:tcBorders>
              <w:bottom w:val="single" w:sz="6" w:space="0" w:color="000000"/>
            </w:tcBorders>
            <w:shd w:val="clear" w:color="auto" w:fill="FFCC00"/>
          </w:tcPr>
          <w:p w:rsidR="00064B57" w:rsidRDefault="00000000">
            <w:pPr>
              <w:pStyle w:val="TableParagraph"/>
              <w:spacing w:before="16" w:line="224" w:lineRule="exact"/>
              <w:ind w:left="2378" w:right="2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ENTRATE</w:t>
            </w:r>
          </w:p>
        </w:tc>
      </w:tr>
      <w:tr w:rsidR="00064B57">
        <w:trPr>
          <w:trHeight w:val="263"/>
        </w:trPr>
        <w:tc>
          <w:tcPr>
            <w:tcW w:w="9788" w:type="dxa"/>
            <w:gridSpan w:val="3"/>
            <w:tcBorders>
              <w:top w:val="single" w:sz="6" w:space="0" w:color="000000"/>
              <w:bottom w:val="nil"/>
            </w:tcBorders>
            <w:shd w:val="clear" w:color="auto" w:fill="FFCC00"/>
          </w:tcPr>
          <w:p w:rsidR="00064B57" w:rsidRDefault="00000000">
            <w:pPr>
              <w:pStyle w:val="TableParagraph"/>
              <w:spacing w:before="15" w:line="228" w:lineRule="exact"/>
              <w:ind w:left="2378" w:right="2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contributi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coinvolti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</w:tr>
      <w:tr w:rsidR="00064B57">
        <w:trPr>
          <w:trHeight w:val="267"/>
        </w:trPr>
        <w:tc>
          <w:tcPr>
            <w:tcW w:w="9788" w:type="dxa"/>
            <w:gridSpan w:val="3"/>
            <w:tcBorders>
              <w:top w:val="nil"/>
              <w:bottom w:val="single" w:sz="6" w:space="0" w:color="000000"/>
            </w:tcBorders>
            <w:shd w:val="clear" w:color="auto" w:fill="FFCC00"/>
          </w:tcPr>
          <w:p w:rsidR="00064B57" w:rsidRDefault="00000000">
            <w:pPr>
              <w:pStyle w:val="TableParagraph"/>
              <w:spacing w:before="11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e/o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pubblici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(Stato,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Regione,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Comuni…)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sponsor</w:t>
            </w: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5" w:line="224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5" w:line="224" w:lineRule="exact"/>
              <w:ind w:left="50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00000">
            <w:pPr>
              <w:pStyle w:val="TableParagraph"/>
              <w:spacing w:before="15" w:line="224" w:lineRule="exact"/>
              <w:ind w:left="588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1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58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4" w:line="226" w:lineRule="exact"/>
              <w:ind w:left="857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ENTRATE</w:t>
            </w:r>
          </w:p>
        </w:tc>
        <w:tc>
          <w:tcPr>
            <w:tcW w:w="2612" w:type="dxa"/>
            <w:tcBorders>
              <w:left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9788" w:type="dxa"/>
            <w:gridSpan w:val="3"/>
            <w:shd w:val="clear" w:color="auto" w:fill="FFCC00"/>
          </w:tcPr>
          <w:p w:rsidR="00064B57" w:rsidRDefault="00000000">
            <w:pPr>
              <w:pStyle w:val="TableParagraph"/>
              <w:spacing w:before="14" w:line="226" w:lineRule="exact"/>
              <w:ind w:left="2378" w:right="2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RIEPILOGO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</w:p>
        </w:tc>
      </w:tr>
      <w:tr w:rsidR="00064B57">
        <w:trPr>
          <w:trHeight w:val="260"/>
        </w:trPr>
        <w:tc>
          <w:tcPr>
            <w:tcW w:w="4346" w:type="dxa"/>
            <w:tcBorders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4" w:line="226" w:lineRule="exact"/>
              <w:ind w:left="858" w:right="8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BILANCIO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4" w:line="226" w:lineRule="exact"/>
              <w:ind w:left="502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PREVENTIVO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00000">
            <w:pPr>
              <w:pStyle w:val="TableParagraph"/>
              <w:spacing w:before="14" w:line="226" w:lineRule="exact"/>
              <w:ind w:left="588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CONSUNTIVO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64B57">
        <w:trPr>
          <w:trHeight w:val="259"/>
        </w:trPr>
        <w:tc>
          <w:tcPr>
            <w:tcW w:w="4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5" w:line="224" w:lineRule="exact"/>
              <w:ind w:left="857" w:right="8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ENTRATE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260"/>
        </w:trPr>
        <w:tc>
          <w:tcPr>
            <w:tcW w:w="4346" w:type="dxa"/>
            <w:tcBorders>
              <w:top w:val="single" w:sz="6" w:space="0" w:color="000000"/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5" w:line="226" w:lineRule="exact"/>
              <w:ind w:left="857" w:right="83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USCITE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B57">
        <w:trPr>
          <w:trHeight w:val="490"/>
        </w:trPr>
        <w:tc>
          <w:tcPr>
            <w:tcW w:w="4346" w:type="dxa"/>
            <w:tcBorders>
              <w:right w:val="single" w:sz="6" w:space="0" w:color="000000"/>
            </w:tcBorders>
          </w:tcPr>
          <w:p w:rsidR="00064B57" w:rsidRDefault="00000000">
            <w:pPr>
              <w:pStyle w:val="TableParagraph"/>
              <w:spacing w:before="10" w:line="230" w:lineRule="atLeast"/>
              <w:ind w:left="1776" w:right="109" w:hanging="1640"/>
              <w:rPr>
                <w:b/>
                <w:sz w:val="20"/>
              </w:rPr>
            </w:pPr>
            <w:r>
              <w:rPr>
                <w:b/>
                <w:sz w:val="20"/>
              </w:rPr>
              <w:t>DISAVANZO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(TOTALE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USCITE)</w:t>
            </w:r>
          </w:p>
        </w:tc>
        <w:tc>
          <w:tcPr>
            <w:tcW w:w="2612" w:type="dxa"/>
            <w:tcBorders>
              <w:left w:val="single" w:sz="6" w:space="0" w:color="000000"/>
              <w:right w:val="single" w:sz="6" w:space="0" w:color="000000"/>
            </w:tcBorders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0" w:type="dxa"/>
            <w:tcBorders>
              <w:left w:val="single" w:sz="6" w:space="0" w:color="000000"/>
            </w:tcBorders>
            <w:shd w:val="clear" w:color="auto" w:fill="FFFF99"/>
          </w:tcPr>
          <w:p w:rsidR="00064B57" w:rsidRDefault="00064B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4B57" w:rsidRDefault="00000000">
      <w:pPr>
        <w:pStyle w:val="Corpotesto"/>
        <w:tabs>
          <w:tab w:val="left" w:pos="4795"/>
        </w:tabs>
        <w:spacing w:before="22"/>
        <w:ind w:right="146"/>
        <w:jc w:val="center"/>
        <w:rPr>
          <w:spacing w:val="-3"/>
        </w:rPr>
      </w:pPr>
      <w:r>
        <w:t>DATA:</w:t>
      </w:r>
      <w:r>
        <w:tab/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</w:t>
      </w:r>
      <w:r w:rsidR="006E67D1">
        <w:t>ESENTANTE</w:t>
      </w:r>
    </w:p>
    <w:p w:rsidR="006E67D1" w:rsidRDefault="006E67D1" w:rsidP="006E67D1">
      <w:pPr>
        <w:rPr>
          <w:rFonts w:ascii="Arial MT" w:eastAsia="Arial MT" w:hAnsi="Arial MT" w:cs="Arial MT"/>
          <w:spacing w:val="-3"/>
          <w:sz w:val="20"/>
          <w:szCs w:val="20"/>
        </w:rPr>
      </w:pPr>
    </w:p>
    <w:p w:rsidR="006E67D1" w:rsidRPr="006E67D1" w:rsidRDefault="006E67D1" w:rsidP="006E67D1">
      <w:pPr>
        <w:tabs>
          <w:tab w:val="left" w:pos="375"/>
          <w:tab w:val="left" w:pos="6105"/>
        </w:tabs>
      </w:pPr>
      <w:r>
        <w:tab/>
        <w:t>----------------------------</w:t>
      </w:r>
      <w:r>
        <w:tab/>
        <w:t>--------------------------------</w:t>
      </w:r>
    </w:p>
    <w:sectPr w:rsidR="006E67D1" w:rsidRPr="006E67D1">
      <w:type w:val="continuous"/>
      <w:pgSz w:w="11910" w:h="16840"/>
      <w:pgMar w:top="62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57"/>
    <w:rsid w:val="00064B57"/>
    <w:rsid w:val="0028699E"/>
    <w:rsid w:val="006E67D1"/>
    <w:rsid w:val="0092705A"/>
    <w:rsid w:val="00AB65CE"/>
    <w:rsid w:val="00F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3F6E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ind w:left="33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EVENTI CULTURALI / TURISTICI</dc:title>
  <dc:creator>rrochira</dc:creator>
  <cp:lastModifiedBy>Utente</cp:lastModifiedBy>
  <cp:revision>6</cp:revision>
  <dcterms:created xsi:type="dcterms:W3CDTF">2023-04-05T06:47:00Z</dcterms:created>
  <dcterms:modified xsi:type="dcterms:W3CDTF">2023-04-05T09:39:00Z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2023-01-19T00:00:00Z</vt:filetime>
  </property>
</Properties>
</file>