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60A7" w:rsidRDefault="00AF60A7"/>
    <w:p w:rsidR="00AF60A7" w:rsidRDefault="00AF60A7"/>
    <w:p w:rsidR="00AF60A7" w:rsidRDefault="00AF60A7"/>
    <w:p w:rsidR="002A4BF3" w:rsidRDefault="00EC6EC5">
      <w:r>
        <w:tab/>
      </w:r>
      <w:r w:rsidR="0068434C">
        <w:tab/>
      </w:r>
      <w:r w:rsidR="0068434C">
        <w:tab/>
      </w:r>
    </w:p>
    <w:p w:rsidR="002A4BF3" w:rsidRDefault="002A4BF3"/>
    <w:p w:rsidR="0068434C" w:rsidRDefault="002A4BF3">
      <w:pPr>
        <w:rPr>
          <w:color w:val="FF0000"/>
        </w:rPr>
      </w:pPr>
      <w:r>
        <w:tab/>
      </w:r>
      <w:r>
        <w:tab/>
      </w:r>
      <w:r>
        <w:tab/>
      </w:r>
      <w:r w:rsidR="0068434C">
        <w:tab/>
      </w:r>
      <w:r>
        <w:t xml:space="preserve"> </w:t>
      </w:r>
      <w:r w:rsidR="0021125D">
        <w:t xml:space="preserve">  </w:t>
      </w:r>
      <w:r>
        <w:t xml:space="preserve">   </w:t>
      </w:r>
      <w:r w:rsidR="0068434C">
        <w:t xml:space="preserve">  </w:t>
      </w:r>
      <w:r w:rsidR="00EC6EC5" w:rsidRPr="002A4BF3">
        <w:rPr>
          <w:b/>
          <w:color w:val="FF0000"/>
        </w:rPr>
        <w:t>UTENZE TARI AREE RURALI</w:t>
      </w:r>
      <w:r w:rsidR="00EC6EC5" w:rsidRPr="0068434C">
        <w:rPr>
          <w:color w:val="FF0000"/>
        </w:rPr>
        <w:t>.</w:t>
      </w:r>
    </w:p>
    <w:p w:rsidR="0068434C" w:rsidRDefault="0068434C">
      <w:pPr>
        <w:rPr>
          <w:color w:val="FF0000"/>
        </w:rPr>
      </w:pPr>
    </w:p>
    <w:p w:rsidR="00EC6EC5" w:rsidRPr="0068434C" w:rsidRDefault="00EC6EC5" w:rsidP="0068434C">
      <w:pPr>
        <w:ind w:left="708" w:firstLine="708"/>
        <w:rPr>
          <w:color w:val="FF0000"/>
        </w:rPr>
      </w:pPr>
      <w:r w:rsidRPr="002A4BF3">
        <w:rPr>
          <w:b/>
          <w:color w:val="FF0000"/>
        </w:rPr>
        <w:t xml:space="preserve">RINUNCIA AL SERVIZIO PUBBLICO DI RACCOLTA </w:t>
      </w:r>
      <w:r w:rsidR="00BC0F51">
        <w:rPr>
          <w:b/>
          <w:color w:val="FF0000"/>
        </w:rPr>
        <w:t xml:space="preserve">DEI </w:t>
      </w:r>
      <w:r w:rsidRPr="002A4BF3">
        <w:rPr>
          <w:b/>
          <w:color w:val="FF0000"/>
        </w:rPr>
        <w:t>RIF</w:t>
      </w:r>
      <w:r w:rsidR="00BC0F51">
        <w:rPr>
          <w:b/>
          <w:color w:val="FF0000"/>
        </w:rPr>
        <w:t>I</w:t>
      </w:r>
      <w:r w:rsidRPr="002A4BF3">
        <w:rPr>
          <w:b/>
          <w:color w:val="FF0000"/>
        </w:rPr>
        <w:t>UTI ORGANICI</w:t>
      </w:r>
      <w:r w:rsidRPr="0068434C">
        <w:rPr>
          <w:color w:val="FF0000"/>
        </w:rPr>
        <w:t>.</w:t>
      </w:r>
    </w:p>
    <w:p w:rsidR="00793F80" w:rsidRDefault="00793F80"/>
    <w:p w:rsidR="0068434C" w:rsidRDefault="0068434C"/>
    <w:p w:rsidR="00793F80" w:rsidRDefault="00793F80"/>
    <w:p w:rsidR="00793F80" w:rsidRDefault="00793F80" w:rsidP="0068434C">
      <w:pPr>
        <w:jc w:val="left"/>
        <w:rPr>
          <w:sz w:val="24"/>
          <w:szCs w:val="24"/>
        </w:rPr>
      </w:pPr>
      <w:r w:rsidRPr="0068434C">
        <w:rPr>
          <w:sz w:val="24"/>
          <w:szCs w:val="24"/>
        </w:rPr>
        <w:t>Il nuovo servizio di gestione rifiuti prevede la raccolta porta a porta in tutto il territorio comunale.</w:t>
      </w:r>
    </w:p>
    <w:p w:rsidR="0068434C" w:rsidRDefault="00793F80" w:rsidP="0068434C">
      <w:pPr>
        <w:jc w:val="left"/>
        <w:rPr>
          <w:sz w:val="24"/>
          <w:szCs w:val="24"/>
        </w:rPr>
      </w:pPr>
      <w:r w:rsidRPr="0068434C">
        <w:rPr>
          <w:sz w:val="24"/>
          <w:szCs w:val="24"/>
        </w:rPr>
        <w:t xml:space="preserve">Gli utenti Tari di immobili situati nella </w:t>
      </w:r>
      <w:r w:rsidRPr="0068434C">
        <w:rPr>
          <w:b/>
          <w:sz w:val="24"/>
          <w:szCs w:val="24"/>
          <w:u w:val="single"/>
        </w:rPr>
        <w:t>zone rurali</w:t>
      </w:r>
      <w:r w:rsidRPr="0068434C">
        <w:rPr>
          <w:sz w:val="24"/>
          <w:szCs w:val="24"/>
        </w:rPr>
        <w:t xml:space="preserve"> possono rinunciare al servizio pubblico di </w:t>
      </w:r>
    </w:p>
    <w:p w:rsidR="00793F80" w:rsidRDefault="00793F80" w:rsidP="0068434C">
      <w:pPr>
        <w:jc w:val="left"/>
        <w:rPr>
          <w:sz w:val="24"/>
          <w:szCs w:val="24"/>
        </w:rPr>
      </w:pPr>
      <w:proofErr w:type="gramStart"/>
      <w:r w:rsidRPr="0068434C">
        <w:rPr>
          <w:sz w:val="24"/>
          <w:szCs w:val="24"/>
        </w:rPr>
        <w:t>raccolta</w:t>
      </w:r>
      <w:proofErr w:type="gramEnd"/>
      <w:r w:rsidRPr="0068434C">
        <w:rPr>
          <w:sz w:val="24"/>
          <w:szCs w:val="24"/>
        </w:rPr>
        <w:t xml:space="preserve"> della </w:t>
      </w:r>
      <w:r w:rsidRPr="00057945">
        <w:rPr>
          <w:sz w:val="24"/>
          <w:szCs w:val="24"/>
          <w:u w:val="single"/>
        </w:rPr>
        <w:t xml:space="preserve">frazione </w:t>
      </w:r>
      <w:r w:rsidRPr="00057945">
        <w:rPr>
          <w:b/>
          <w:sz w:val="24"/>
          <w:szCs w:val="24"/>
          <w:u w:val="single"/>
        </w:rPr>
        <w:t>organica</w:t>
      </w:r>
      <w:r w:rsidRPr="0068434C">
        <w:rPr>
          <w:b/>
          <w:sz w:val="24"/>
          <w:szCs w:val="24"/>
        </w:rPr>
        <w:t xml:space="preserve"> </w:t>
      </w:r>
      <w:r w:rsidRPr="0068434C">
        <w:rPr>
          <w:sz w:val="24"/>
          <w:szCs w:val="24"/>
        </w:rPr>
        <w:t>dei rifiuti   comunicandolo al Comune tramite l’allegato modello</w:t>
      </w:r>
      <w:r w:rsidR="00BC0F51">
        <w:rPr>
          <w:sz w:val="24"/>
          <w:szCs w:val="24"/>
        </w:rPr>
        <w:t>,</w:t>
      </w:r>
    </w:p>
    <w:p w:rsidR="00B9044D" w:rsidRPr="0068434C" w:rsidRDefault="00B9044D" w:rsidP="0068434C">
      <w:pPr>
        <w:jc w:val="left"/>
        <w:rPr>
          <w:sz w:val="24"/>
          <w:szCs w:val="24"/>
        </w:rPr>
      </w:pPr>
      <w:r>
        <w:rPr>
          <w:sz w:val="24"/>
          <w:szCs w:val="24"/>
        </w:rPr>
        <w:t>en</w:t>
      </w:r>
      <w:bookmarkStart w:id="0" w:name="_GoBack"/>
      <w:bookmarkEnd w:id="0"/>
      <w:r>
        <w:rPr>
          <w:sz w:val="24"/>
          <w:szCs w:val="24"/>
        </w:rPr>
        <w:t xml:space="preserve">tro il termine del </w:t>
      </w:r>
      <w:r w:rsidRPr="00B9044D">
        <w:rPr>
          <w:b/>
          <w:sz w:val="24"/>
          <w:szCs w:val="24"/>
        </w:rPr>
        <w:t>31.03.2023</w:t>
      </w:r>
      <w:r>
        <w:rPr>
          <w:sz w:val="24"/>
          <w:szCs w:val="24"/>
        </w:rPr>
        <w:t>.</w:t>
      </w:r>
    </w:p>
    <w:p w:rsidR="0068434C" w:rsidRDefault="00793F80" w:rsidP="0068434C">
      <w:pPr>
        <w:jc w:val="left"/>
        <w:rPr>
          <w:sz w:val="24"/>
          <w:szCs w:val="24"/>
        </w:rPr>
      </w:pPr>
      <w:r w:rsidRPr="0068434C">
        <w:rPr>
          <w:sz w:val="24"/>
          <w:szCs w:val="24"/>
        </w:rPr>
        <w:t xml:space="preserve">Tale rinuncia comporta l’applicazione delle agevolazioni tariffarie previste dal Regolamento </w:t>
      </w:r>
    </w:p>
    <w:p w:rsidR="00793F80" w:rsidRPr="0068434C" w:rsidRDefault="00793F80" w:rsidP="0068434C">
      <w:pPr>
        <w:jc w:val="left"/>
        <w:rPr>
          <w:sz w:val="24"/>
          <w:szCs w:val="24"/>
        </w:rPr>
      </w:pPr>
      <w:r w:rsidRPr="0068434C">
        <w:rPr>
          <w:sz w:val="24"/>
          <w:szCs w:val="24"/>
        </w:rPr>
        <w:t>Comunale della Tassa sui rifiuti (Tari).</w:t>
      </w:r>
    </w:p>
    <w:p w:rsidR="0068434C" w:rsidRDefault="00793F80" w:rsidP="0068434C">
      <w:pPr>
        <w:jc w:val="left"/>
        <w:rPr>
          <w:sz w:val="24"/>
          <w:szCs w:val="24"/>
        </w:rPr>
      </w:pPr>
      <w:r w:rsidRPr="0068434C">
        <w:rPr>
          <w:sz w:val="24"/>
          <w:szCs w:val="24"/>
        </w:rPr>
        <w:t xml:space="preserve">Il modello può essere presentato al Comune mediante consegna a mano all’Ufficio Protocollo </w:t>
      </w:r>
    </w:p>
    <w:p w:rsidR="00793F80" w:rsidRPr="0068434C" w:rsidRDefault="00793F80" w:rsidP="0068434C">
      <w:pPr>
        <w:jc w:val="left"/>
        <w:rPr>
          <w:sz w:val="24"/>
          <w:szCs w:val="24"/>
        </w:rPr>
      </w:pPr>
      <w:r w:rsidRPr="0068434C">
        <w:rPr>
          <w:sz w:val="24"/>
          <w:szCs w:val="24"/>
        </w:rPr>
        <w:t xml:space="preserve">ovvero </w:t>
      </w:r>
      <w:r w:rsidR="0068434C">
        <w:rPr>
          <w:sz w:val="24"/>
          <w:szCs w:val="24"/>
        </w:rPr>
        <w:t xml:space="preserve">tramite </w:t>
      </w:r>
      <w:r w:rsidRPr="0068434C">
        <w:rPr>
          <w:sz w:val="24"/>
          <w:szCs w:val="24"/>
        </w:rPr>
        <w:t xml:space="preserve">Pec all’indirizzo </w:t>
      </w:r>
      <w:r w:rsidR="0068434C" w:rsidRPr="0068434C">
        <w:rPr>
          <w:sz w:val="24"/>
          <w:szCs w:val="24"/>
        </w:rPr>
        <w:t>protocollo@pec.policoro.basilicata.it</w:t>
      </w:r>
      <w:r w:rsidR="00057945">
        <w:rPr>
          <w:sz w:val="24"/>
          <w:szCs w:val="24"/>
        </w:rPr>
        <w:t>.</w:t>
      </w:r>
    </w:p>
    <w:p w:rsidR="00793F80" w:rsidRDefault="00793F80"/>
    <w:p w:rsidR="00793F80" w:rsidRDefault="00793F80"/>
    <w:p w:rsidR="00EC6EC5" w:rsidRDefault="00EC6EC5"/>
    <w:p w:rsidR="00EC6EC5" w:rsidRDefault="00EC6EC5"/>
    <w:sectPr w:rsidR="00EC6EC5" w:rsidSect="00610158"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EC5"/>
    <w:rsid w:val="00057945"/>
    <w:rsid w:val="0021125D"/>
    <w:rsid w:val="002A4BF3"/>
    <w:rsid w:val="00365C85"/>
    <w:rsid w:val="00610158"/>
    <w:rsid w:val="0068434C"/>
    <w:rsid w:val="00790D90"/>
    <w:rsid w:val="00793F80"/>
    <w:rsid w:val="00AF60A7"/>
    <w:rsid w:val="00B9044D"/>
    <w:rsid w:val="00BC0F51"/>
    <w:rsid w:val="00EB76AD"/>
    <w:rsid w:val="00EC6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C83447-7CAC-4DEB-9C21-D43249489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it-IT" w:eastAsia="en-US" w:bidi="ar-SA"/>
      </w:rPr>
    </w:rPrDefault>
    <w:pPrDefault>
      <w:pPr>
        <w:spacing w:before="1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gcalla</dc:creator>
  <cp:keywords/>
  <dc:description/>
  <cp:lastModifiedBy>gcalla</cp:lastModifiedBy>
  <cp:revision>17</cp:revision>
  <dcterms:created xsi:type="dcterms:W3CDTF">2023-03-01T08:50:00Z</dcterms:created>
  <dcterms:modified xsi:type="dcterms:W3CDTF">2023-03-08T11:13:00Z</dcterms:modified>
</cp:coreProperties>
</file>