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17BE" w14:textId="790ABF24" w:rsidR="00BD20B1" w:rsidRPr="00BD20B1" w:rsidRDefault="00BD20B1" w:rsidP="00BD20B1">
      <w:pPr>
        <w:pStyle w:val="Default"/>
        <w:rPr>
          <w:b/>
          <w:bCs/>
        </w:rPr>
      </w:pPr>
      <w:r>
        <w:tab/>
      </w:r>
      <w:r>
        <w:tab/>
      </w:r>
      <w:r>
        <w:tab/>
      </w:r>
      <w:r>
        <w:tab/>
      </w:r>
      <w:r>
        <w:tab/>
      </w:r>
      <w:r>
        <w:tab/>
      </w:r>
      <w:r>
        <w:tab/>
      </w:r>
      <w:r>
        <w:tab/>
      </w:r>
      <w:r w:rsidR="002412DE">
        <w:t xml:space="preserve">         </w:t>
      </w:r>
      <w:r w:rsidRPr="00BD20B1">
        <w:rPr>
          <w:b/>
          <w:bCs/>
        </w:rPr>
        <w:t xml:space="preserve">Al Comune di </w:t>
      </w:r>
      <w:r w:rsidRPr="00BD20B1">
        <w:rPr>
          <w:b/>
          <w:bCs/>
          <w:u w:val="single"/>
        </w:rPr>
        <w:t>POLICORO</w:t>
      </w:r>
    </w:p>
    <w:p w14:paraId="55BF6AB2" w14:textId="2B6D02CF" w:rsidR="00BD20B1" w:rsidRDefault="00BD20B1" w:rsidP="00BD20B1">
      <w:pPr>
        <w:pStyle w:val="Default"/>
      </w:pPr>
    </w:p>
    <w:p w14:paraId="1011985E" w14:textId="77777777" w:rsidR="00BD20B1" w:rsidRDefault="00BD20B1" w:rsidP="00BD20B1">
      <w:pPr>
        <w:pStyle w:val="Default"/>
      </w:pPr>
    </w:p>
    <w:p w14:paraId="58A9DD7F" w14:textId="48757F77" w:rsidR="00BD20B1" w:rsidRDefault="00BD20B1" w:rsidP="00BD20B1">
      <w:pPr>
        <w:pStyle w:val="Default"/>
        <w:jc w:val="both"/>
        <w:rPr>
          <w:b/>
          <w:bCs/>
          <w:sz w:val="23"/>
          <w:szCs w:val="23"/>
        </w:rPr>
      </w:pPr>
      <w:r>
        <w:t xml:space="preserve"> </w:t>
      </w:r>
      <w:r>
        <w:rPr>
          <w:b/>
          <w:bCs/>
          <w:sz w:val="23"/>
          <w:szCs w:val="23"/>
        </w:rPr>
        <w:t>Autodichiarazione ai sensi degli artt. 46 e 47 del D.P.R. n. 445/2000</w:t>
      </w:r>
      <w:r w:rsidR="00B74476">
        <w:rPr>
          <w:b/>
          <w:bCs/>
          <w:sz w:val="23"/>
          <w:szCs w:val="23"/>
        </w:rPr>
        <w:t>, partecipazione al</w:t>
      </w:r>
      <w:r w:rsidR="006A2C2B">
        <w:rPr>
          <w:b/>
          <w:bCs/>
          <w:sz w:val="23"/>
          <w:szCs w:val="23"/>
        </w:rPr>
        <w:t xml:space="preserve">la selezione </w:t>
      </w:r>
      <w:r w:rsidR="00B74476">
        <w:rPr>
          <w:b/>
          <w:bCs/>
          <w:sz w:val="23"/>
          <w:szCs w:val="23"/>
        </w:rPr>
        <w:t>pubblic</w:t>
      </w:r>
      <w:r w:rsidR="006A2C2B">
        <w:rPr>
          <w:b/>
          <w:bCs/>
          <w:sz w:val="23"/>
          <w:szCs w:val="23"/>
        </w:rPr>
        <w:t>a mediante procedura di mobilità volontaria ex ar</w:t>
      </w:r>
      <w:r w:rsidR="00D83028">
        <w:rPr>
          <w:b/>
          <w:bCs/>
          <w:sz w:val="23"/>
          <w:szCs w:val="23"/>
        </w:rPr>
        <w:t>t</w:t>
      </w:r>
      <w:r w:rsidR="006A2C2B">
        <w:rPr>
          <w:b/>
          <w:bCs/>
          <w:sz w:val="23"/>
          <w:szCs w:val="23"/>
        </w:rPr>
        <w:t>. 30, comma 2bis, D.lgs. 165/2001, per la copertura, a tempo pieno e indeterminato, di n. 1 posto di “Istruttore Direttivo Amministrativo” di Categoria giuridica “D”.</w:t>
      </w:r>
    </w:p>
    <w:p w14:paraId="1DB6BC53" w14:textId="77777777" w:rsidR="00BD20B1" w:rsidRDefault="00BD20B1" w:rsidP="00BD20B1">
      <w:pPr>
        <w:pStyle w:val="Default"/>
        <w:jc w:val="both"/>
        <w:rPr>
          <w:b/>
          <w:bCs/>
          <w:sz w:val="23"/>
          <w:szCs w:val="23"/>
        </w:rPr>
      </w:pPr>
    </w:p>
    <w:p w14:paraId="6E635675" w14:textId="7915C08A" w:rsidR="00BD20B1" w:rsidRDefault="00BD20B1" w:rsidP="00BD20B1">
      <w:pPr>
        <w:pStyle w:val="Default"/>
        <w:jc w:val="both"/>
        <w:rPr>
          <w:sz w:val="23"/>
          <w:szCs w:val="23"/>
        </w:rPr>
      </w:pPr>
      <w:r>
        <w:rPr>
          <w:b/>
          <w:bCs/>
          <w:sz w:val="23"/>
          <w:szCs w:val="23"/>
        </w:rPr>
        <w:t xml:space="preserve"> </w:t>
      </w:r>
      <w:r>
        <w:rPr>
          <w:sz w:val="23"/>
          <w:szCs w:val="23"/>
        </w:rPr>
        <w:t>Il/La Sottoscritto/a_______________________________________________</w:t>
      </w:r>
      <w:r w:rsidR="00420D88">
        <w:rPr>
          <w:sz w:val="23"/>
          <w:szCs w:val="23"/>
        </w:rPr>
        <w:t>______</w:t>
      </w:r>
      <w:r>
        <w:rPr>
          <w:sz w:val="23"/>
          <w:szCs w:val="23"/>
        </w:rPr>
        <w:t xml:space="preserve"> </w:t>
      </w:r>
    </w:p>
    <w:p w14:paraId="73F8C5F4" w14:textId="0A41E179" w:rsidR="00BD20B1" w:rsidRDefault="00BD20B1" w:rsidP="00BD20B1">
      <w:pPr>
        <w:pStyle w:val="Default"/>
        <w:jc w:val="both"/>
        <w:rPr>
          <w:sz w:val="23"/>
          <w:szCs w:val="23"/>
        </w:rPr>
      </w:pPr>
      <w:r>
        <w:rPr>
          <w:sz w:val="23"/>
          <w:szCs w:val="23"/>
        </w:rPr>
        <w:t xml:space="preserve">Nato/a </w:t>
      </w:r>
      <w:proofErr w:type="spellStart"/>
      <w:r>
        <w:rPr>
          <w:sz w:val="23"/>
          <w:szCs w:val="23"/>
        </w:rPr>
        <w:t>a</w:t>
      </w:r>
      <w:proofErr w:type="spellEnd"/>
      <w:r>
        <w:rPr>
          <w:sz w:val="23"/>
          <w:szCs w:val="23"/>
        </w:rPr>
        <w:t xml:space="preserve"> _________________________________</w:t>
      </w:r>
      <w:r w:rsidR="00420D88">
        <w:rPr>
          <w:sz w:val="23"/>
          <w:szCs w:val="23"/>
        </w:rPr>
        <w:t xml:space="preserve">  </w:t>
      </w:r>
      <w:r>
        <w:rPr>
          <w:sz w:val="23"/>
          <w:szCs w:val="23"/>
        </w:rPr>
        <w:t xml:space="preserve">(_____) </w:t>
      </w:r>
      <w:r w:rsidR="00420D88">
        <w:rPr>
          <w:sz w:val="23"/>
          <w:szCs w:val="23"/>
        </w:rPr>
        <w:t xml:space="preserve">      </w:t>
      </w:r>
      <w:r>
        <w:rPr>
          <w:sz w:val="23"/>
          <w:szCs w:val="23"/>
        </w:rPr>
        <w:t>il ____/____/____</w:t>
      </w:r>
      <w:r w:rsidR="00420D88">
        <w:rPr>
          <w:sz w:val="23"/>
          <w:szCs w:val="23"/>
        </w:rPr>
        <w:t>__</w:t>
      </w:r>
      <w:r>
        <w:rPr>
          <w:sz w:val="23"/>
          <w:szCs w:val="23"/>
        </w:rPr>
        <w:t xml:space="preserve"> </w:t>
      </w:r>
    </w:p>
    <w:p w14:paraId="29CF20CC" w14:textId="46EA4DF4" w:rsidR="00BD20B1" w:rsidRDefault="00BD20B1" w:rsidP="00BD20B1">
      <w:pPr>
        <w:pStyle w:val="Default"/>
        <w:jc w:val="both"/>
        <w:rPr>
          <w:sz w:val="23"/>
          <w:szCs w:val="23"/>
        </w:rPr>
      </w:pPr>
      <w:r>
        <w:rPr>
          <w:sz w:val="23"/>
          <w:szCs w:val="23"/>
        </w:rPr>
        <w:t xml:space="preserve">Residente a _______________________________________________ </w:t>
      </w:r>
      <w:r w:rsidR="00420D88">
        <w:rPr>
          <w:sz w:val="23"/>
          <w:szCs w:val="23"/>
        </w:rPr>
        <w:t xml:space="preserve"> </w:t>
      </w:r>
      <w:r>
        <w:rPr>
          <w:sz w:val="23"/>
          <w:szCs w:val="23"/>
        </w:rPr>
        <w:t xml:space="preserve">(_____) </w:t>
      </w:r>
    </w:p>
    <w:p w14:paraId="0A29EF08" w14:textId="77777777" w:rsidR="00BD20B1" w:rsidRDefault="00BD20B1" w:rsidP="00BD20B1">
      <w:pPr>
        <w:pStyle w:val="Default"/>
        <w:jc w:val="both"/>
        <w:rPr>
          <w:sz w:val="23"/>
          <w:szCs w:val="23"/>
        </w:rPr>
      </w:pPr>
      <w:r>
        <w:rPr>
          <w:sz w:val="23"/>
          <w:szCs w:val="23"/>
        </w:rPr>
        <w:t xml:space="preserve">Via/Piazza _________________________________________________ n° _______ </w:t>
      </w:r>
    </w:p>
    <w:p w14:paraId="05C3ACDF" w14:textId="77777777" w:rsidR="00BD20B1" w:rsidRDefault="00BD20B1" w:rsidP="00BD20B1">
      <w:pPr>
        <w:pStyle w:val="Default"/>
        <w:jc w:val="both"/>
        <w:rPr>
          <w:sz w:val="23"/>
          <w:szCs w:val="23"/>
        </w:rPr>
      </w:pPr>
      <w:r>
        <w:rPr>
          <w:sz w:val="23"/>
          <w:szCs w:val="23"/>
        </w:rPr>
        <w:t xml:space="preserve">Documento di Identità n.____________________________ </w:t>
      </w:r>
    </w:p>
    <w:p w14:paraId="3ECBABDF" w14:textId="7486D7CA" w:rsidR="00BD20B1" w:rsidRDefault="00BD20B1" w:rsidP="00BD20B1">
      <w:pPr>
        <w:pStyle w:val="Default"/>
        <w:jc w:val="both"/>
        <w:rPr>
          <w:sz w:val="23"/>
          <w:szCs w:val="23"/>
        </w:rPr>
      </w:pPr>
      <w:r>
        <w:rPr>
          <w:sz w:val="23"/>
          <w:szCs w:val="23"/>
        </w:rPr>
        <w:t xml:space="preserve">Rilasciato </w:t>
      </w:r>
      <w:proofErr w:type="spellStart"/>
      <w:r>
        <w:rPr>
          <w:sz w:val="23"/>
          <w:szCs w:val="23"/>
        </w:rPr>
        <w:t>da</w:t>
      </w:r>
      <w:r w:rsidR="00420D88">
        <w:rPr>
          <w:sz w:val="23"/>
          <w:szCs w:val="23"/>
        </w:rPr>
        <w:t xml:space="preserve"> </w:t>
      </w:r>
      <w:r>
        <w:rPr>
          <w:sz w:val="23"/>
          <w:szCs w:val="23"/>
        </w:rPr>
        <w:t>____________________________________ il</w:t>
      </w:r>
      <w:proofErr w:type="spellEnd"/>
      <w:r>
        <w:rPr>
          <w:sz w:val="23"/>
          <w:szCs w:val="23"/>
        </w:rPr>
        <w:t xml:space="preserve">______/______/______ </w:t>
      </w:r>
    </w:p>
    <w:p w14:paraId="336A3ADF" w14:textId="77777777" w:rsidR="00BD20B1" w:rsidRDefault="00BD20B1" w:rsidP="00BD20B1">
      <w:pPr>
        <w:pStyle w:val="Default"/>
        <w:jc w:val="both"/>
        <w:rPr>
          <w:sz w:val="23"/>
          <w:szCs w:val="23"/>
        </w:rPr>
      </w:pPr>
    </w:p>
    <w:p w14:paraId="268D6115" w14:textId="27441B05" w:rsidR="00BD20B1" w:rsidRDefault="00BD20B1" w:rsidP="00BD20B1">
      <w:pPr>
        <w:pStyle w:val="Default"/>
        <w:jc w:val="both"/>
        <w:rPr>
          <w:sz w:val="23"/>
          <w:szCs w:val="23"/>
        </w:rPr>
      </w:pPr>
      <w:r>
        <w:rPr>
          <w:sz w:val="23"/>
          <w:szCs w:val="23"/>
        </w:rPr>
        <w:t>Consapevole delle sanzioni penali conseguenti a dichiarazioni mendaci, ai sensi e per gli effetti degli artt. 46 e 47 del D.P.R. n. 445/2000</w:t>
      </w:r>
      <w:r w:rsidR="00420D88">
        <w:rPr>
          <w:sz w:val="23"/>
          <w:szCs w:val="23"/>
        </w:rPr>
        <w:t>,</w:t>
      </w:r>
      <w:r>
        <w:rPr>
          <w:sz w:val="23"/>
          <w:szCs w:val="23"/>
        </w:rPr>
        <w:t xml:space="preserve"> </w:t>
      </w:r>
    </w:p>
    <w:p w14:paraId="6981A40C" w14:textId="77777777" w:rsidR="00BD20B1" w:rsidRDefault="00BD20B1" w:rsidP="00BD20B1">
      <w:pPr>
        <w:pStyle w:val="Default"/>
        <w:jc w:val="both"/>
        <w:rPr>
          <w:b/>
          <w:bCs/>
          <w:sz w:val="22"/>
          <w:szCs w:val="22"/>
        </w:rPr>
      </w:pPr>
    </w:p>
    <w:p w14:paraId="18D218A8" w14:textId="1862317A" w:rsidR="00BD20B1" w:rsidRDefault="00BD20B1" w:rsidP="00BD20B1">
      <w:pPr>
        <w:pStyle w:val="Default"/>
        <w:jc w:val="center"/>
        <w:rPr>
          <w:sz w:val="22"/>
          <w:szCs w:val="22"/>
        </w:rPr>
      </w:pPr>
      <w:r>
        <w:rPr>
          <w:b/>
          <w:bCs/>
          <w:sz w:val="22"/>
          <w:szCs w:val="22"/>
        </w:rPr>
        <w:t>DICHIARA</w:t>
      </w:r>
    </w:p>
    <w:p w14:paraId="0871FF77" w14:textId="77777777" w:rsidR="00BD20B1" w:rsidRDefault="00BD20B1" w:rsidP="00BD20B1">
      <w:pPr>
        <w:pStyle w:val="Default"/>
        <w:jc w:val="both"/>
        <w:rPr>
          <w:b/>
          <w:bCs/>
          <w:sz w:val="22"/>
          <w:szCs w:val="22"/>
        </w:rPr>
      </w:pPr>
    </w:p>
    <w:p w14:paraId="4F089715" w14:textId="2A50726E" w:rsidR="00BD20B1" w:rsidRDefault="00BD20B1" w:rsidP="00BD20B1">
      <w:pPr>
        <w:pStyle w:val="Default"/>
        <w:jc w:val="both"/>
        <w:rPr>
          <w:b/>
          <w:bCs/>
          <w:sz w:val="22"/>
          <w:szCs w:val="22"/>
        </w:rPr>
      </w:pPr>
      <w:r>
        <w:rPr>
          <w:b/>
          <w:bCs/>
          <w:sz w:val="22"/>
          <w:szCs w:val="22"/>
        </w:rPr>
        <w:t>sotto la propria responsabilità, consapevole delle sanzioni penali di cui all'art</w:t>
      </w:r>
      <w:r w:rsidR="00420D88">
        <w:rPr>
          <w:b/>
          <w:bCs/>
          <w:sz w:val="22"/>
          <w:szCs w:val="22"/>
        </w:rPr>
        <w:t>.</w:t>
      </w:r>
      <w:r>
        <w:rPr>
          <w:b/>
          <w:bCs/>
          <w:sz w:val="22"/>
          <w:szCs w:val="22"/>
        </w:rPr>
        <w:t xml:space="preserve"> 76 del DPR 445/2000 in caso di dichiarazioni mendaci</w:t>
      </w:r>
      <w:r w:rsidR="00420D88">
        <w:rPr>
          <w:b/>
          <w:bCs/>
          <w:sz w:val="22"/>
          <w:szCs w:val="22"/>
        </w:rPr>
        <w:t>,</w:t>
      </w:r>
      <w:r>
        <w:rPr>
          <w:b/>
          <w:bCs/>
          <w:sz w:val="22"/>
          <w:szCs w:val="22"/>
        </w:rPr>
        <w:t xml:space="preserve"> </w:t>
      </w:r>
    </w:p>
    <w:p w14:paraId="6B42B48F" w14:textId="77777777" w:rsidR="008B666A" w:rsidRDefault="008B666A" w:rsidP="00BD20B1">
      <w:pPr>
        <w:pStyle w:val="Default"/>
        <w:jc w:val="both"/>
        <w:rPr>
          <w:sz w:val="22"/>
          <w:szCs w:val="22"/>
        </w:rPr>
      </w:pPr>
    </w:p>
    <w:p w14:paraId="1798E75C" w14:textId="4BAED69E" w:rsidR="00BD20B1" w:rsidRDefault="00BD20B1" w:rsidP="00BD20B1">
      <w:pPr>
        <w:pStyle w:val="Default"/>
        <w:spacing w:after="193"/>
        <w:jc w:val="both"/>
        <w:rPr>
          <w:sz w:val="22"/>
          <w:szCs w:val="22"/>
        </w:rPr>
      </w:pPr>
      <w:r>
        <w:rPr>
          <w:rFonts w:ascii="Arial" w:hAnsi="Arial" w:cs="Arial"/>
          <w:sz w:val="22"/>
          <w:szCs w:val="22"/>
        </w:rPr>
        <w:t xml:space="preserve">- </w:t>
      </w:r>
      <w:r>
        <w:rPr>
          <w:sz w:val="22"/>
          <w:szCs w:val="22"/>
        </w:rPr>
        <w:t>di aver preso visione delle misure di sicurezza e tutela della salute pubblicate dal</w:t>
      </w:r>
      <w:r w:rsidR="00C07E3B">
        <w:rPr>
          <w:sz w:val="22"/>
          <w:szCs w:val="22"/>
        </w:rPr>
        <w:t xml:space="preserve"> Comune di Policoro</w:t>
      </w:r>
      <w:r>
        <w:rPr>
          <w:sz w:val="22"/>
          <w:szCs w:val="22"/>
        </w:rPr>
        <w:t xml:space="preserve"> sul proprio sito istituzionale, sezione concorsi; </w:t>
      </w:r>
    </w:p>
    <w:p w14:paraId="5FF06905" w14:textId="77777777" w:rsidR="00BD20B1" w:rsidRDefault="00BD20B1" w:rsidP="00BD20B1">
      <w:pPr>
        <w:pStyle w:val="Default"/>
        <w:spacing w:after="193"/>
        <w:jc w:val="both"/>
        <w:rPr>
          <w:rFonts w:ascii="Arial" w:hAnsi="Arial" w:cs="Arial"/>
          <w:sz w:val="22"/>
          <w:szCs w:val="22"/>
        </w:rPr>
      </w:pPr>
      <w:r>
        <w:rPr>
          <w:rFonts w:ascii="Arial" w:hAnsi="Arial" w:cs="Arial"/>
          <w:sz w:val="22"/>
          <w:szCs w:val="22"/>
        </w:rPr>
        <w:t xml:space="preserve">- </w:t>
      </w:r>
      <w:r w:rsidRPr="00420D88">
        <w:rPr>
          <w:sz w:val="22"/>
          <w:szCs w:val="22"/>
        </w:rPr>
        <w:t>di non essere affetto, in data odierna, da alcuno dei seguenti sintomi:</w:t>
      </w:r>
      <w:r>
        <w:rPr>
          <w:rFonts w:ascii="Arial" w:hAnsi="Arial" w:cs="Arial"/>
          <w:sz w:val="22"/>
          <w:szCs w:val="22"/>
        </w:rPr>
        <w:t xml:space="preserve"> </w:t>
      </w:r>
    </w:p>
    <w:p w14:paraId="24F9D24A" w14:textId="77777777" w:rsidR="00BD20B1" w:rsidRDefault="00BD20B1" w:rsidP="00BD20B1">
      <w:pPr>
        <w:pStyle w:val="Default"/>
        <w:spacing w:after="193"/>
        <w:jc w:val="both"/>
        <w:rPr>
          <w:sz w:val="22"/>
          <w:szCs w:val="22"/>
        </w:rPr>
      </w:pPr>
      <w:r>
        <w:rPr>
          <w:sz w:val="22"/>
          <w:szCs w:val="22"/>
        </w:rPr>
        <w:t xml:space="preserve">a) temperatura superiore a 37,5°C e brividi; </w:t>
      </w:r>
    </w:p>
    <w:p w14:paraId="1F0522D2" w14:textId="77777777" w:rsidR="00BD20B1" w:rsidRDefault="00BD20B1" w:rsidP="00BD20B1">
      <w:pPr>
        <w:pStyle w:val="Default"/>
        <w:spacing w:after="193"/>
        <w:jc w:val="both"/>
        <w:rPr>
          <w:sz w:val="22"/>
          <w:szCs w:val="22"/>
        </w:rPr>
      </w:pPr>
      <w:r>
        <w:rPr>
          <w:sz w:val="22"/>
          <w:szCs w:val="22"/>
        </w:rPr>
        <w:t xml:space="preserve">b) tosse di recente comparsa; </w:t>
      </w:r>
    </w:p>
    <w:p w14:paraId="2315A623" w14:textId="77777777" w:rsidR="00BD20B1" w:rsidRDefault="00BD20B1" w:rsidP="00BD20B1">
      <w:pPr>
        <w:pStyle w:val="Default"/>
        <w:spacing w:after="193"/>
        <w:jc w:val="both"/>
        <w:rPr>
          <w:sz w:val="22"/>
          <w:szCs w:val="22"/>
        </w:rPr>
      </w:pPr>
      <w:r>
        <w:rPr>
          <w:sz w:val="22"/>
          <w:szCs w:val="22"/>
        </w:rPr>
        <w:t xml:space="preserve">c) difficoltà respiratoria; </w:t>
      </w:r>
    </w:p>
    <w:p w14:paraId="10934A02" w14:textId="77777777" w:rsidR="00BD20B1" w:rsidRDefault="00BD20B1" w:rsidP="00BD20B1">
      <w:pPr>
        <w:pStyle w:val="Default"/>
        <w:spacing w:after="193"/>
        <w:jc w:val="both"/>
        <w:rPr>
          <w:sz w:val="22"/>
          <w:szCs w:val="22"/>
        </w:rPr>
      </w:pPr>
      <w:r>
        <w:rPr>
          <w:sz w:val="22"/>
          <w:szCs w:val="22"/>
        </w:rPr>
        <w:t xml:space="preserve">d) perdita improvvisa dell’olfatto (anosmia) o diminuzione dell’olfatto (iposmia), perdita del gusto (ageusia) o alterazione del gusto (disgeusia); </w:t>
      </w:r>
    </w:p>
    <w:p w14:paraId="7D8AF887" w14:textId="132F949A" w:rsidR="00BD20B1" w:rsidRDefault="00BD20B1" w:rsidP="00BD20B1">
      <w:pPr>
        <w:pStyle w:val="Default"/>
        <w:spacing w:after="193"/>
        <w:jc w:val="both"/>
        <w:rPr>
          <w:sz w:val="22"/>
          <w:szCs w:val="22"/>
        </w:rPr>
      </w:pPr>
      <w:r>
        <w:rPr>
          <w:sz w:val="22"/>
          <w:szCs w:val="22"/>
        </w:rPr>
        <w:t>e) mal di gola</w:t>
      </w:r>
      <w:r w:rsidR="00420D88">
        <w:rPr>
          <w:sz w:val="22"/>
          <w:szCs w:val="22"/>
        </w:rPr>
        <w:t>;</w:t>
      </w:r>
      <w:r>
        <w:rPr>
          <w:sz w:val="22"/>
          <w:szCs w:val="22"/>
        </w:rPr>
        <w:t xml:space="preserve"> </w:t>
      </w:r>
    </w:p>
    <w:p w14:paraId="576D5006" w14:textId="77777777" w:rsidR="00BD20B1" w:rsidRDefault="00BD20B1" w:rsidP="00BD20B1">
      <w:pPr>
        <w:pStyle w:val="Default"/>
        <w:jc w:val="both"/>
        <w:rPr>
          <w:sz w:val="22"/>
          <w:szCs w:val="22"/>
        </w:rPr>
      </w:pPr>
      <w:r>
        <w:rPr>
          <w:rFonts w:ascii="Arial" w:hAnsi="Arial" w:cs="Arial"/>
          <w:sz w:val="22"/>
          <w:szCs w:val="22"/>
        </w:rPr>
        <w:t xml:space="preserve">- </w:t>
      </w:r>
      <w:r>
        <w:rPr>
          <w:sz w:val="22"/>
          <w:szCs w:val="22"/>
        </w:rPr>
        <w:t xml:space="preserve">di non essere sottoposto alla misura della quarantena o isolamento domiciliare fiduciario e/o al divieto di allontanamento dalla propria dimora/abitazione come misura di prevenzione della diffusione del contagio da COVID-19. </w:t>
      </w:r>
    </w:p>
    <w:p w14:paraId="17A3CF1F" w14:textId="77777777" w:rsidR="00BD20B1" w:rsidRDefault="00BD20B1" w:rsidP="00BD20B1">
      <w:pPr>
        <w:pStyle w:val="Default"/>
        <w:jc w:val="both"/>
        <w:rPr>
          <w:sz w:val="22"/>
          <w:szCs w:val="22"/>
        </w:rPr>
      </w:pPr>
    </w:p>
    <w:p w14:paraId="024DA30B" w14:textId="659D9CAC" w:rsidR="00BD20B1" w:rsidRDefault="00BD20B1" w:rsidP="00BD20B1">
      <w:pPr>
        <w:pStyle w:val="Default"/>
        <w:jc w:val="both"/>
        <w:rPr>
          <w:sz w:val="22"/>
          <w:szCs w:val="22"/>
        </w:rPr>
      </w:pPr>
      <w:r>
        <w:rPr>
          <w:sz w:val="22"/>
          <w:szCs w:val="22"/>
        </w:rPr>
        <w:t xml:space="preserve">Dichiara, altresì, </w:t>
      </w:r>
      <w:r w:rsidR="00C07E3B">
        <w:rPr>
          <w:sz w:val="22"/>
          <w:szCs w:val="22"/>
        </w:rPr>
        <w:t xml:space="preserve">di </w:t>
      </w:r>
      <w:r>
        <w:rPr>
          <w:sz w:val="22"/>
          <w:szCs w:val="22"/>
        </w:rPr>
        <w:t xml:space="preserve">essere a conoscenza che, ai sensi e per gli effetti della vigente normativa in materia di privacy, i dati personali raccolti saranno trattati, anche con strumenti informatici, esclusivamente nell’ambito del procedimento per il quale la presente dichiarazione viene resa. </w:t>
      </w:r>
    </w:p>
    <w:p w14:paraId="5DE7EAEE" w14:textId="77777777" w:rsidR="00BD20B1" w:rsidRDefault="00BD20B1" w:rsidP="00BD20B1">
      <w:pPr>
        <w:pStyle w:val="Default"/>
        <w:jc w:val="both"/>
        <w:rPr>
          <w:sz w:val="22"/>
          <w:szCs w:val="22"/>
        </w:rPr>
      </w:pPr>
      <w:r>
        <w:rPr>
          <w:sz w:val="22"/>
          <w:szCs w:val="22"/>
        </w:rPr>
        <w:t>La presente autodichiarazione viene rilasciata quale misura di prevenzione correlata con l’emergenza pandemica del SARS CoV2 in conformità del “Protocollo per lo svolgimento dei concorsi pubblici” della Presidenza del Consiglio dei Ministri Dipartimento della Funzione Pubblica DFP-0025239-P-15/04/2021.</w:t>
      </w:r>
    </w:p>
    <w:p w14:paraId="77749B1C" w14:textId="1BEFE9C5" w:rsidR="00BD20B1" w:rsidRDefault="00BD20B1" w:rsidP="00420D88">
      <w:pPr>
        <w:pStyle w:val="Default"/>
        <w:ind w:firstLine="284"/>
        <w:jc w:val="both"/>
        <w:rPr>
          <w:sz w:val="22"/>
          <w:szCs w:val="22"/>
        </w:rPr>
      </w:pPr>
      <w:r>
        <w:rPr>
          <w:sz w:val="22"/>
          <w:szCs w:val="22"/>
        </w:rPr>
        <w:t xml:space="preserve"> </w:t>
      </w:r>
    </w:p>
    <w:p w14:paraId="0159246F" w14:textId="2D5F3062" w:rsidR="00BD20B1" w:rsidRDefault="00E21BB3" w:rsidP="00BD20B1">
      <w:pPr>
        <w:pStyle w:val="Default"/>
        <w:jc w:val="both"/>
        <w:rPr>
          <w:sz w:val="22"/>
          <w:szCs w:val="22"/>
        </w:rPr>
      </w:pPr>
      <w:r>
        <w:rPr>
          <w:sz w:val="22"/>
          <w:szCs w:val="22"/>
        </w:rPr>
        <w:t xml:space="preserve">Policoro, li </w:t>
      </w:r>
      <w:r w:rsidR="00705AD7">
        <w:rPr>
          <w:sz w:val="22"/>
          <w:szCs w:val="22"/>
        </w:rPr>
        <w:t>4 febbraio 2022</w:t>
      </w:r>
      <w:r w:rsidR="00BD20B1">
        <w:rPr>
          <w:sz w:val="22"/>
          <w:szCs w:val="22"/>
        </w:rPr>
        <w:t xml:space="preserve"> </w:t>
      </w:r>
    </w:p>
    <w:p w14:paraId="53D76AEC" w14:textId="32F4ED51" w:rsidR="00BD20B1" w:rsidRDefault="00BD20B1" w:rsidP="00BD20B1">
      <w:pPr>
        <w:pStyle w:val="Default"/>
        <w:ind w:left="4956" w:firstLine="708"/>
        <w:jc w:val="both"/>
        <w:rPr>
          <w:sz w:val="22"/>
          <w:szCs w:val="22"/>
        </w:rPr>
      </w:pPr>
      <w:r>
        <w:rPr>
          <w:sz w:val="22"/>
          <w:szCs w:val="22"/>
        </w:rPr>
        <w:t>_____________________________</w:t>
      </w:r>
    </w:p>
    <w:p w14:paraId="25DD3341" w14:textId="79CA48A3" w:rsidR="00352610" w:rsidRDefault="00BD20B1" w:rsidP="009D69A0">
      <w:pPr>
        <w:ind w:left="6372" w:firstLine="708"/>
        <w:jc w:val="both"/>
        <w:rPr>
          <w:sz w:val="22"/>
          <w:szCs w:val="22"/>
        </w:rPr>
      </w:pPr>
      <w:r>
        <w:rPr>
          <w:sz w:val="22"/>
          <w:szCs w:val="22"/>
        </w:rPr>
        <w:t xml:space="preserve"> (firma)</w:t>
      </w:r>
    </w:p>
    <w:p w14:paraId="3DB08804" w14:textId="6F907D3F" w:rsidR="00C07E3B" w:rsidRPr="00C07E3B" w:rsidRDefault="00C07E3B" w:rsidP="00C07E3B">
      <w:pPr>
        <w:rPr>
          <w:sz w:val="18"/>
          <w:szCs w:val="18"/>
        </w:rPr>
      </w:pPr>
      <w:r w:rsidRPr="00C07E3B">
        <w:rPr>
          <w:sz w:val="18"/>
          <w:szCs w:val="18"/>
        </w:rPr>
        <w:t>(allegare copia documento di riconoscimento)</w:t>
      </w:r>
    </w:p>
    <w:sectPr w:rsidR="00C07E3B" w:rsidRPr="00C07E3B" w:rsidSect="00420D88">
      <w:pgSz w:w="11906" w:h="16838"/>
      <w:pgMar w:top="1417"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95BE7"/>
    <w:multiLevelType w:val="multilevel"/>
    <w:tmpl w:val="F13AF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76"/>
    <w:rsid w:val="000D59AF"/>
    <w:rsid w:val="00176B83"/>
    <w:rsid w:val="002412DE"/>
    <w:rsid w:val="00352610"/>
    <w:rsid w:val="00420D88"/>
    <w:rsid w:val="006A2C2B"/>
    <w:rsid w:val="00705AD7"/>
    <w:rsid w:val="0073723B"/>
    <w:rsid w:val="007A6E76"/>
    <w:rsid w:val="008B666A"/>
    <w:rsid w:val="009D69A0"/>
    <w:rsid w:val="00B74476"/>
    <w:rsid w:val="00BD20B1"/>
    <w:rsid w:val="00C07E3B"/>
    <w:rsid w:val="00CE2F0F"/>
    <w:rsid w:val="00D83028"/>
    <w:rsid w:val="00E21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CF18"/>
  <w15:chartTrackingRefBased/>
  <w15:docId w15:val="{628C2AAF-0AE8-400A-A538-E9443A43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723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3723B"/>
    <w:rPr>
      <w:rFonts w:cs="Times New Roman"/>
      <w:color w:val="0000FF"/>
      <w:u w:val="single"/>
    </w:rPr>
  </w:style>
  <w:style w:type="paragraph" w:styleId="Paragrafoelenco">
    <w:name w:val="List Paragraph"/>
    <w:basedOn w:val="Normale"/>
    <w:link w:val="ParagrafoelencoCarattere"/>
    <w:uiPriority w:val="34"/>
    <w:qFormat/>
    <w:rsid w:val="0073723B"/>
    <w:pPr>
      <w:ind w:left="720"/>
      <w:contextualSpacing/>
    </w:pPr>
  </w:style>
  <w:style w:type="character" w:customStyle="1" w:styleId="ParagrafoelencoCarattere">
    <w:name w:val="Paragrafo elenco Carattere"/>
    <w:link w:val="Paragrafoelenco"/>
    <w:uiPriority w:val="34"/>
    <w:locked/>
    <w:rsid w:val="0073723B"/>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73723B"/>
    <w:rPr>
      <w:color w:val="605E5C"/>
      <w:shd w:val="clear" w:color="auto" w:fill="E1DFDD"/>
    </w:rPr>
  </w:style>
  <w:style w:type="paragraph" w:customStyle="1" w:styleId="Default">
    <w:name w:val="Default"/>
    <w:rsid w:val="00BD20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378</Words>
  <Characters>2158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2021-11-19T12:12:00Z</dcterms:created>
  <dcterms:modified xsi:type="dcterms:W3CDTF">2022-01-20T15:28:00Z</dcterms:modified>
</cp:coreProperties>
</file>