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AA8" w:rsidRPr="00A54147" w:rsidRDefault="00561AA8" w:rsidP="00561AA8">
      <w:pPr>
        <w:ind w:left="1416" w:firstLine="708"/>
        <w:rPr>
          <w:rFonts w:ascii="Albertus Extra Bold" w:hAnsi="Albertus Extra Bold"/>
          <w:b/>
          <w:color w:val="44546A" w:themeColor="text2"/>
          <w:sz w:val="52"/>
          <w:szCs w:val="52"/>
        </w:rPr>
      </w:pPr>
      <w:r w:rsidRPr="00A54147">
        <w:rPr>
          <w:rFonts w:ascii="Albertus Extra Bold" w:hAnsi="Albertus Extra Bold"/>
          <w:b/>
          <w:noProof/>
          <w:color w:val="44546A" w:themeColor="text2"/>
          <w:sz w:val="52"/>
          <w:szCs w:val="52"/>
          <w:lang w:eastAsia="it-IT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-238125</wp:posOffset>
            </wp:positionH>
            <wp:positionV relativeFrom="paragraph">
              <wp:posOffset>-255905</wp:posOffset>
            </wp:positionV>
            <wp:extent cx="1016000" cy="1320800"/>
            <wp:effectExtent l="19050" t="0" r="0" b="0"/>
            <wp:wrapSquare wrapText="bothSides"/>
            <wp:docPr id="1" name="Immagine 4" descr="Policoro-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licoro-Stemm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32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147">
        <w:rPr>
          <w:rFonts w:ascii="Albertus Extra Bold" w:hAnsi="Albertus Extra Bold"/>
          <w:b/>
          <w:color w:val="44546A" w:themeColor="text2"/>
          <w:sz w:val="52"/>
          <w:szCs w:val="52"/>
        </w:rPr>
        <w:t>CITTA’ DI POLICORO</w:t>
      </w:r>
    </w:p>
    <w:p w:rsidR="00561AA8" w:rsidRPr="00A54147" w:rsidRDefault="00561AA8" w:rsidP="00561AA8">
      <w:pPr>
        <w:rPr>
          <w:rFonts w:ascii="Albertus Extra Bold" w:hAnsi="Albertus Extra Bold"/>
          <w:b/>
          <w:color w:val="44546A" w:themeColor="text2"/>
          <w:sz w:val="36"/>
          <w:szCs w:val="36"/>
        </w:rPr>
      </w:pPr>
      <w:r w:rsidRPr="00A54147">
        <w:rPr>
          <w:rFonts w:ascii="Albertus Extra Bold" w:hAnsi="Albertus Extra Bold"/>
          <w:b/>
          <w:color w:val="44546A" w:themeColor="text2"/>
          <w:sz w:val="36"/>
          <w:szCs w:val="36"/>
        </w:rPr>
        <w:t xml:space="preserve">          Assessorato ai Servizi Sociali</w:t>
      </w:r>
    </w:p>
    <w:p w:rsidR="00561AA8" w:rsidRDefault="00561AA8" w:rsidP="00561AA8">
      <w:pPr>
        <w:pStyle w:val="Standard"/>
      </w:pPr>
    </w:p>
    <w:p w:rsidR="00561AA8" w:rsidRDefault="00561AA8" w:rsidP="00561AA8">
      <w:pPr>
        <w:pStyle w:val="Standard"/>
      </w:pPr>
      <w:r>
        <w:tab/>
      </w:r>
      <w:r>
        <w:tab/>
      </w:r>
      <w:r>
        <w:tab/>
      </w:r>
      <w:r>
        <w:tab/>
      </w:r>
    </w:p>
    <w:p w:rsidR="00561AA8" w:rsidRDefault="00561AA8" w:rsidP="00561AA8">
      <w:pPr>
        <w:pStyle w:val="Standard"/>
      </w:pPr>
    </w:p>
    <w:p w:rsidR="00561AA8" w:rsidRPr="00A22C4C" w:rsidRDefault="00561AA8" w:rsidP="00561AA8">
      <w:pPr>
        <w:pStyle w:val="Standard"/>
        <w:rPr>
          <w:sz w:val="32"/>
          <w:szCs w:val="32"/>
        </w:rPr>
      </w:pPr>
      <w:r>
        <w:tab/>
      </w:r>
      <w:r>
        <w:tab/>
      </w:r>
      <w:r>
        <w:tab/>
      </w:r>
      <w:r>
        <w:tab/>
      </w:r>
      <w:r w:rsidRPr="00A22C4C">
        <w:rPr>
          <w:sz w:val="32"/>
          <w:szCs w:val="32"/>
        </w:rPr>
        <w:t xml:space="preserve">      AVVISO   PUBBLICO</w:t>
      </w:r>
    </w:p>
    <w:p w:rsidR="00561AA8" w:rsidRPr="00A22C4C" w:rsidRDefault="00561AA8" w:rsidP="00561AA8">
      <w:pPr>
        <w:pStyle w:val="Standard"/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Pr="00A22C4C">
        <w:rPr>
          <w:sz w:val="32"/>
          <w:szCs w:val="32"/>
        </w:rPr>
        <w:t xml:space="preserve"> ISCRIZIONI ASILO </w:t>
      </w:r>
      <w:r w:rsidR="000C3419">
        <w:rPr>
          <w:sz w:val="32"/>
          <w:szCs w:val="32"/>
        </w:rPr>
        <w:t>NIDO COMUNALE  “LINUS” A.S. 2018/2019</w:t>
      </w:r>
    </w:p>
    <w:p w:rsidR="00561AA8" w:rsidRPr="00A22C4C" w:rsidRDefault="00561AA8" w:rsidP="00561AA8">
      <w:pPr>
        <w:pStyle w:val="Standard"/>
        <w:rPr>
          <w:sz w:val="32"/>
          <w:szCs w:val="32"/>
        </w:rPr>
      </w:pPr>
    </w:p>
    <w:p w:rsidR="00561AA8" w:rsidRDefault="00561AA8" w:rsidP="00561AA8">
      <w:pPr>
        <w:pStyle w:val="Standard"/>
      </w:pPr>
      <w:r w:rsidRPr="00A22C4C">
        <w:rPr>
          <w:noProof/>
          <w:lang w:eastAsia="it-IT" w:bidi="ar-SA"/>
        </w:rPr>
        <w:drawing>
          <wp:inline distT="0" distB="0" distL="0" distR="0">
            <wp:extent cx="1609725" cy="1476375"/>
            <wp:effectExtent l="19050" t="0" r="9525" b="0"/>
            <wp:docPr id="2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76375"/>
                    </a:xfrm>
                    <a:prstGeom prst="rect">
                      <a:avLst/>
                    </a:prstGeom>
                    <a:solidFill>
                      <a:srgbClr val="00B0F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22C4C">
        <w:rPr>
          <w:b/>
          <w:bCs/>
          <w:noProof/>
          <w:color w:val="F2DBDB"/>
          <w:sz w:val="72"/>
          <w:szCs w:val="72"/>
          <w:highlight w:val="darkBlue"/>
          <w:lang w:eastAsia="it-IT"/>
        </w:rPr>
        <w:t xml:space="preserve"> </w:t>
      </w:r>
      <w:r w:rsidRPr="00C7322A">
        <w:rPr>
          <w:b/>
          <w:bCs/>
          <w:noProof/>
          <w:color w:val="F2DBDB"/>
          <w:sz w:val="72"/>
          <w:szCs w:val="72"/>
          <w:highlight w:val="darkBlue"/>
          <w:lang w:eastAsia="it-IT"/>
        </w:rPr>
        <w:t xml:space="preserve">asilo nido “LINUS”   </w:t>
      </w:r>
    </w:p>
    <w:p w:rsidR="00561AA8" w:rsidRDefault="00561AA8" w:rsidP="00561AA8">
      <w:pPr>
        <w:pStyle w:val="Standard"/>
      </w:pPr>
    </w:p>
    <w:p w:rsidR="00561AA8" w:rsidRDefault="00561AA8" w:rsidP="00561AA8">
      <w:pPr>
        <w:pStyle w:val="Standard"/>
      </w:pPr>
    </w:p>
    <w:p w:rsidR="00561AA8" w:rsidRDefault="00561AA8" w:rsidP="00561AA8">
      <w:pPr>
        <w:pStyle w:val="Standard"/>
      </w:pPr>
      <w:r>
        <w:t>Si avvisa la cittadinanza che sono aperte</w:t>
      </w:r>
      <w:r>
        <w:rPr>
          <w:b/>
          <w:bCs/>
          <w:sz w:val="28"/>
          <w:szCs w:val="28"/>
        </w:rPr>
        <w:t xml:space="preserve"> </w:t>
      </w:r>
      <w:r>
        <w:t xml:space="preserve">  le  iscrizioni  per l'asilo comunale "LINUS”</w:t>
      </w:r>
      <w:r w:rsidR="00027CB7">
        <w:t>, con sede in via C. Colombo.</w:t>
      </w:r>
    </w:p>
    <w:p w:rsidR="00561AA8" w:rsidRDefault="00561AA8" w:rsidP="00561AA8">
      <w:pPr>
        <w:pStyle w:val="Standard"/>
      </w:pPr>
    </w:p>
    <w:p w:rsidR="00561AA8" w:rsidRDefault="00561AA8" w:rsidP="00561AA8">
      <w:pPr>
        <w:pStyle w:val="Standard"/>
      </w:pPr>
      <w:r>
        <w:t>Numero posti : 26</w:t>
      </w:r>
    </w:p>
    <w:p w:rsidR="00561AA8" w:rsidRDefault="00561AA8" w:rsidP="00561AA8">
      <w:pPr>
        <w:pStyle w:val="Standard"/>
        <w:rPr>
          <w:rFonts w:cs="Times New Roman"/>
          <w:bCs/>
          <w:color w:val="000000"/>
        </w:rPr>
      </w:pPr>
      <w:r>
        <w:t xml:space="preserve">Al nido possono essere iscritti  bambini   </w:t>
      </w:r>
      <w:r w:rsidR="004E58C1">
        <w:rPr>
          <w:rFonts w:cs="Times New Roman"/>
          <w:bCs/>
          <w:color w:val="000000"/>
        </w:rPr>
        <w:t>nati dal 01/01/2016 al 01/06/2018</w:t>
      </w:r>
      <w:r w:rsidR="00027CB7">
        <w:rPr>
          <w:rFonts w:cs="Times New Roman"/>
          <w:bCs/>
          <w:color w:val="000000"/>
        </w:rPr>
        <w:t xml:space="preserve"> e residenti nel Comune di Policoro. Sono destinatarie del servizio anche le famiglie ivi domiciliate per motivi di lavoro.</w:t>
      </w:r>
    </w:p>
    <w:p w:rsidR="00027CB7" w:rsidRDefault="00027CB7" w:rsidP="00561AA8">
      <w:pPr>
        <w:pStyle w:val="Standard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In caso di disponibilità di posti, possono essere accolti bambini residenti in altri Comuni, ai sensi dell’art. 2 del Regolamento per la gestione dell’asilo.</w:t>
      </w:r>
    </w:p>
    <w:p w:rsidR="00027CB7" w:rsidRDefault="00027CB7" w:rsidP="00561AA8">
      <w:pPr>
        <w:pStyle w:val="Standard"/>
      </w:pPr>
    </w:p>
    <w:p w:rsidR="00561AA8" w:rsidRDefault="00561AA8" w:rsidP="00561AA8">
      <w:pPr>
        <w:pStyle w:val="Standard"/>
        <w:jc w:val="both"/>
      </w:pPr>
      <w:r>
        <w:t>PER L'ISCRIZIONE i diretti interessati devono presentare domanda su apposito modulo, a disposizione presso l’Ufficio Cultura (biblioteca comunale -piazza Eraclea n. 1)  o scaricabile sul sito web del Comune www.policoro.gov.it.</w:t>
      </w:r>
    </w:p>
    <w:p w:rsidR="00561AA8" w:rsidRDefault="00561AA8" w:rsidP="00561AA8">
      <w:pPr>
        <w:pStyle w:val="Standard"/>
        <w:jc w:val="both"/>
      </w:pPr>
      <w:r>
        <w:t>Ad esso vanno allegate:</w:t>
      </w:r>
    </w:p>
    <w:p w:rsidR="00561AA8" w:rsidRDefault="00561AA8" w:rsidP="00561AA8">
      <w:pPr>
        <w:pStyle w:val="Standard"/>
        <w:numPr>
          <w:ilvl w:val="1"/>
          <w:numId w:val="2"/>
        </w:numPr>
        <w:jc w:val="both"/>
      </w:pPr>
      <w:r>
        <w:t>fotocopia del documento di riconoscimento del richiedente</w:t>
      </w:r>
    </w:p>
    <w:p w:rsidR="00561AA8" w:rsidRDefault="00561AA8" w:rsidP="00561AA8">
      <w:pPr>
        <w:pStyle w:val="Standard"/>
        <w:numPr>
          <w:ilvl w:val="1"/>
          <w:numId w:val="2"/>
        </w:numPr>
        <w:jc w:val="both"/>
      </w:pPr>
      <w:r>
        <w:t>copia dell'attestazione I.S.E.E. in corso di validità.</w:t>
      </w:r>
    </w:p>
    <w:p w:rsidR="00B731D9" w:rsidRPr="00FC6F1B" w:rsidRDefault="00561AA8" w:rsidP="00561AA8">
      <w:pPr>
        <w:pStyle w:val="Standard"/>
        <w:jc w:val="both"/>
        <w:rPr>
          <w:b/>
          <w:bCs/>
          <w:sz w:val="28"/>
          <w:szCs w:val="28"/>
        </w:rPr>
      </w:pPr>
      <w:r>
        <w:t>Le domande potranno essere consegnate  all'ufficio protocollo del Comune o al</w:t>
      </w:r>
      <w:r w:rsidR="00FC6F1B">
        <w:t xml:space="preserve"> Servizio</w:t>
      </w:r>
      <w:r>
        <w:t xml:space="preserve"> Cultura, secondo gli orari degli uffici, entro e non oltre il  </w:t>
      </w:r>
      <w:r w:rsidR="004E58C1">
        <w:rPr>
          <w:b/>
          <w:bCs/>
          <w:sz w:val="28"/>
          <w:szCs w:val="28"/>
        </w:rPr>
        <w:t>30 giugno 2018</w:t>
      </w:r>
      <w:r>
        <w:rPr>
          <w:b/>
          <w:bCs/>
          <w:sz w:val="28"/>
          <w:szCs w:val="28"/>
        </w:rPr>
        <w:t>.</w:t>
      </w:r>
    </w:p>
    <w:p w:rsidR="00561AA8" w:rsidRPr="000C15E4" w:rsidRDefault="00561AA8" w:rsidP="00561AA8">
      <w:pPr>
        <w:pStyle w:val="Standard"/>
        <w:jc w:val="both"/>
        <w:rPr>
          <w:bCs/>
        </w:rPr>
      </w:pPr>
      <w:r w:rsidRPr="00B731D9">
        <w:rPr>
          <w:bCs/>
        </w:rPr>
        <w:t>I criteri di ammissione all’asilo nido “Linus”</w:t>
      </w:r>
      <w:r w:rsidR="00FC6F1B">
        <w:rPr>
          <w:bCs/>
        </w:rPr>
        <w:t xml:space="preserve"> sono stabiliti dall’art. 4 del Regolamento. La graduatoria verrà pubblicata </w:t>
      </w:r>
      <w:r w:rsidRPr="000C15E4">
        <w:rPr>
          <w:bCs/>
        </w:rPr>
        <w:t xml:space="preserve">sul sito internet </w:t>
      </w:r>
      <w:hyperlink r:id="rId8" w:history="1">
        <w:r w:rsidRPr="000C15E4">
          <w:rPr>
            <w:rStyle w:val="Collegamentoipertestuale"/>
            <w:bCs/>
          </w:rPr>
          <w:t>www.policoro.gov.it</w:t>
        </w:r>
      </w:hyperlink>
      <w:r w:rsidR="004E58C1">
        <w:rPr>
          <w:bCs/>
        </w:rPr>
        <w:t xml:space="preserve"> ed affissa</w:t>
      </w:r>
      <w:r w:rsidRPr="000C15E4">
        <w:rPr>
          <w:bCs/>
        </w:rPr>
        <w:t xml:space="preserve"> anche alla bacheca dell’asilo nido entro 15 giorni dalla scadenza del bando.</w:t>
      </w:r>
    </w:p>
    <w:p w:rsidR="00561AA8" w:rsidRPr="000C15E4" w:rsidRDefault="00561AA8" w:rsidP="00561AA8">
      <w:pPr>
        <w:pStyle w:val="Standard"/>
        <w:jc w:val="both"/>
      </w:pPr>
      <w:r w:rsidRPr="000C15E4">
        <w:rPr>
          <w:bCs/>
        </w:rPr>
        <w:t>Per la frequenza dell’asilo nido è previsto il pagamento d</w:t>
      </w:r>
      <w:r w:rsidR="00521ACD">
        <w:rPr>
          <w:bCs/>
        </w:rPr>
        <w:t>i una retta mensile, determinata</w:t>
      </w:r>
      <w:bookmarkStart w:id="0" w:name="_GoBack"/>
      <w:bookmarkEnd w:id="0"/>
      <w:r w:rsidRPr="000C15E4">
        <w:rPr>
          <w:bCs/>
        </w:rPr>
        <w:t xml:space="preserve"> secondo i criteri previsti all’art. 11 del </w:t>
      </w:r>
      <w:r w:rsidR="004E58C1">
        <w:rPr>
          <w:bCs/>
        </w:rPr>
        <w:t>R</w:t>
      </w:r>
      <w:r w:rsidRPr="000C15E4">
        <w:rPr>
          <w:bCs/>
        </w:rPr>
        <w:t>egolamento comunale vigente.</w:t>
      </w:r>
    </w:p>
    <w:p w:rsidR="00561AA8" w:rsidRDefault="00FC6F1B" w:rsidP="00561AA8">
      <w:pPr>
        <w:pStyle w:val="Standard"/>
        <w:jc w:val="both"/>
      </w:pPr>
      <w:r>
        <w:rPr>
          <w:bCs/>
        </w:rPr>
        <w:t>Al fine di salvaguardare  gli obblighi di vaccinazione, al momento dell’inserimento per ogni bambino dovrà essere consegnata la fotocopia del libretto di vaccinazione, così come previsto all’art. 17 del Regolamento comunale</w:t>
      </w:r>
    </w:p>
    <w:p w:rsidR="00561AA8" w:rsidRPr="000C15E4" w:rsidRDefault="00561AA8" w:rsidP="00561AA8">
      <w:pPr>
        <w:pStyle w:val="Standard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C15E4">
        <w:rPr>
          <w:b/>
        </w:rPr>
        <w:t>IL  DIRIGENTE DEL I SETTORE</w:t>
      </w:r>
    </w:p>
    <w:p w:rsidR="00561AA8" w:rsidRDefault="00561AA8" w:rsidP="00561AA8">
      <w:pPr>
        <w:pStyle w:val="Standard"/>
        <w:rPr>
          <w:b/>
        </w:rPr>
      </w:pPr>
      <w:r w:rsidRPr="000C15E4">
        <w:rPr>
          <w:b/>
        </w:rPr>
        <w:tab/>
      </w:r>
      <w:r w:rsidRPr="000C15E4">
        <w:rPr>
          <w:b/>
        </w:rPr>
        <w:tab/>
      </w:r>
      <w:r w:rsidRPr="000C15E4">
        <w:rPr>
          <w:b/>
        </w:rPr>
        <w:tab/>
      </w:r>
      <w:r w:rsidRPr="000C15E4">
        <w:rPr>
          <w:b/>
        </w:rPr>
        <w:tab/>
      </w:r>
      <w:r w:rsidRPr="000C15E4">
        <w:rPr>
          <w:b/>
        </w:rPr>
        <w:tab/>
      </w:r>
      <w:r w:rsidRPr="000C15E4">
        <w:rPr>
          <w:b/>
        </w:rPr>
        <w:tab/>
      </w:r>
      <w:r w:rsidRPr="000C15E4">
        <w:rPr>
          <w:b/>
        </w:rPr>
        <w:tab/>
      </w:r>
      <w:r w:rsidRPr="000C15E4">
        <w:rPr>
          <w:b/>
        </w:rPr>
        <w:tab/>
      </w:r>
      <w:r w:rsidRPr="000C15E4">
        <w:rPr>
          <w:b/>
        </w:rPr>
        <w:tab/>
        <w:t>dr. Gaetano RINALDI</w:t>
      </w:r>
    </w:p>
    <w:sectPr w:rsidR="00561AA8" w:rsidSect="00810BA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bertus Extra Bold">
    <w:altName w:val="Candara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336F"/>
    <w:multiLevelType w:val="hybridMultilevel"/>
    <w:tmpl w:val="DA3A90EA"/>
    <w:lvl w:ilvl="0" w:tplc="EF44B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3F7EB9"/>
    <w:multiLevelType w:val="multilevel"/>
    <w:tmpl w:val="AD4CD75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F71A01"/>
    <w:rsid w:val="00027CB7"/>
    <w:rsid w:val="0005052F"/>
    <w:rsid w:val="000C3419"/>
    <w:rsid w:val="001811D8"/>
    <w:rsid w:val="001B66B3"/>
    <w:rsid w:val="00286D51"/>
    <w:rsid w:val="002B2DE0"/>
    <w:rsid w:val="002D0722"/>
    <w:rsid w:val="00324CE1"/>
    <w:rsid w:val="003A5FDB"/>
    <w:rsid w:val="003A705C"/>
    <w:rsid w:val="004403DE"/>
    <w:rsid w:val="004E58C1"/>
    <w:rsid w:val="00500488"/>
    <w:rsid w:val="00521ACD"/>
    <w:rsid w:val="00546548"/>
    <w:rsid w:val="00561AA8"/>
    <w:rsid w:val="005B351E"/>
    <w:rsid w:val="0068014F"/>
    <w:rsid w:val="006C5BCF"/>
    <w:rsid w:val="007356C2"/>
    <w:rsid w:val="007B7BFA"/>
    <w:rsid w:val="007E476E"/>
    <w:rsid w:val="007F5152"/>
    <w:rsid w:val="007F77D6"/>
    <w:rsid w:val="008306BA"/>
    <w:rsid w:val="00923977"/>
    <w:rsid w:val="009D4A90"/>
    <w:rsid w:val="00A32846"/>
    <w:rsid w:val="00B731D9"/>
    <w:rsid w:val="00B8422A"/>
    <w:rsid w:val="00C94978"/>
    <w:rsid w:val="00D5678C"/>
    <w:rsid w:val="00D94DD5"/>
    <w:rsid w:val="00E02F9E"/>
    <w:rsid w:val="00EC4FCE"/>
    <w:rsid w:val="00F71A01"/>
    <w:rsid w:val="00FC6F1B"/>
    <w:rsid w:val="00FD0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it-IT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1A01"/>
    <w:rPr>
      <w:rFonts w:eastAsia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rsid w:val="00F71A01"/>
    <w:pPr>
      <w:autoSpaceDE w:val="0"/>
      <w:autoSpaceDN w:val="0"/>
      <w:adjustRightInd w:val="0"/>
      <w:spacing w:before="0"/>
      <w:jc w:val="left"/>
    </w:pPr>
    <w:rPr>
      <w:rFonts w:eastAsia="Times New Roman"/>
      <w:sz w:val="24"/>
      <w:szCs w:val="24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B66B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B66B3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semiHidden/>
    <w:unhideWhenUsed/>
    <w:rsid w:val="007B7BFA"/>
    <w:rPr>
      <w:color w:val="0000FF"/>
      <w:u w:val="single"/>
    </w:rPr>
  </w:style>
  <w:style w:type="paragraph" w:customStyle="1" w:styleId="Standard">
    <w:name w:val="Standard"/>
    <w:rsid w:val="00561AA8"/>
    <w:pPr>
      <w:widowControl w:val="0"/>
      <w:suppressAutoHyphens/>
      <w:autoSpaceDN w:val="0"/>
      <w:spacing w:before="0"/>
      <w:jc w:val="left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9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oro.go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DBFED-7A6C-4E36-9164-2E1392806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afrancomano</dc:creator>
  <cp:lastModifiedBy>utente1</cp:lastModifiedBy>
  <cp:revision>2</cp:revision>
  <cp:lastPrinted>2017-06-06T16:01:00Z</cp:lastPrinted>
  <dcterms:created xsi:type="dcterms:W3CDTF">2018-05-31T10:33:00Z</dcterms:created>
  <dcterms:modified xsi:type="dcterms:W3CDTF">2018-05-31T10:33:00Z</dcterms:modified>
</cp:coreProperties>
</file>