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7" w:rsidRDefault="00AB384F" w:rsidP="000E3707">
      <w:pPr>
        <w:jc w:val="right"/>
        <w:rPr>
          <w:rFonts w:ascii="Tahoma" w:hAnsi="Tahoma" w:cs="Tahoma"/>
          <w:b/>
        </w:rPr>
      </w:pPr>
      <w:r w:rsidRPr="000C608C">
        <w:rPr>
          <w:rFonts w:ascii="Tahoma" w:hAnsi="Tahoma" w:cs="Tahoma"/>
          <w:b/>
        </w:rPr>
        <w:t>ALLE</w:t>
      </w:r>
      <w:r>
        <w:rPr>
          <w:rFonts w:ascii="Tahoma" w:hAnsi="Tahoma" w:cs="Tahoma"/>
          <w:b/>
        </w:rPr>
        <w:t xml:space="preserve">GATO B </w:t>
      </w:r>
    </w:p>
    <w:p w:rsidR="00AB384F" w:rsidRPr="000E3707" w:rsidRDefault="00AB384F" w:rsidP="00AB384F">
      <w:pPr>
        <w:jc w:val="both"/>
        <w:rPr>
          <w:rFonts w:ascii="Tahoma" w:hAnsi="Tahoma" w:cs="Tahoma"/>
          <w:b/>
          <w:sz w:val="20"/>
        </w:rPr>
      </w:pPr>
      <w:r w:rsidRPr="000E3707">
        <w:rPr>
          <w:rFonts w:ascii="Tahoma" w:hAnsi="Tahoma" w:cs="Tahoma"/>
          <w:b/>
          <w:sz w:val="20"/>
        </w:rPr>
        <w:t>Fac–simile della Relazione di presentazione del progetto</w:t>
      </w: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Pr="000C608C" w:rsidRDefault="00AB384F" w:rsidP="00AB384F">
      <w:pPr>
        <w:jc w:val="center"/>
        <w:rPr>
          <w:rFonts w:ascii="Tahoma" w:hAnsi="Tahoma" w:cs="Tahoma"/>
          <w:b/>
        </w:rPr>
      </w:pPr>
      <w:r w:rsidRPr="000C608C">
        <w:rPr>
          <w:rFonts w:ascii="Tahoma" w:hAnsi="Tahoma" w:cs="Tahoma"/>
          <w:b/>
        </w:rPr>
        <w:t xml:space="preserve">RELAZIONE </w:t>
      </w:r>
      <w:proofErr w:type="spellStart"/>
      <w:r w:rsidRPr="000C608C">
        <w:rPr>
          <w:rFonts w:ascii="Tahoma" w:hAnsi="Tahoma" w:cs="Tahoma"/>
          <w:b/>
        </w:rPr>
        <w:t>DI</w:t>
      </w:r>
      <w:proofErr w:type="spellEnd"/>
      <w:r w:rsidRPr="000C608C">
        <w:rPr>
          <w:rFonts w:ascii="Tahoma" w:hAnsi="Tahoma" w:cs="Tahoma"/>
          <w:b/>
        </w:rPr>
        <w:t xml:space="preserve"> PRESENTAZIONE</w:t>
      </w:r>
    </w:p>
    <w:p w:rsidR="00AB384F" w:rsidRPr="000C608C" w:rsidRDefault="00AB384F" w:rsidP="00AB384F">
      <w:pPr>
        <w:rPr>
          <w:rFonts w:ascii="Tahoma" w:hAnsi="Tahoma" w:cs="Tahoma"/>
          <w:b/>
        </w:rPr>
      </w:pPr>
    </w:p>
    <w:p w:rsidR="00AB384F" w:rsidRDefault="00AB384F" w:rsidP="00AB384F">
      <w:pPr>
        <w:jc w:val="center"/>
        <w:rPr>
          <w:rFonts w:ascii="Tahoma" w:hAnsi="Tahoma" w:cs="Tahoma"/>
        </w:rPr>
      </w:pPr>
      <w:r w:rsidRPr="000C608C">
        <w:rPr>
          <w:rFonts w:ascii="Tahoma" w:hAnsi="Tahoma" w:cs="Tahoma"/>
        </w:rPr>
        <w:t>(</w:t>
      </w:r>
      <w:r w:rsidRPr="000C608C">
        <w:rPr>
          <w:rFonts w:ascii="Tahoma" w:hAnsi="Tahoma" w:cs="Tahoma"/>
          <w:u w:val="single"/>
        </w:rPr>
        <w:t>TITOLO DEL PROGETTO</w:t>
      </w:r>
      <w:r w:rsidRPr="000C608C">
        <w:rPr>
          <w:rFonts w:ascii="Tahoma" w:hAnsi="Tahoma" w:cs="Tahoma"/>
        </w:rPr>
        <w:t>)</w:t>
      </w:r>
    </w:p>
    <w:p w:rsidR="00984CEF" w:rsidRPr="000C608C" w:rsidRDefault="00984CEF" w:rsidP="00AB384F">
      <w:pPr>
        <w:jc w:val="center"/>
        <w:rPr>
          <w:rFonts w:ascii="Tahoma" w:hAnsi="Tahoma" w:cs="Tahoma"/>
        </w:rPr>
      </w:pPr>
    </w:p>
    <w:p w:rsidR="00AB384F" w:rsidRPr="000C608C" w:rsidRDefault="00AB384F" w:rsidP="00AB384F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984CEF" w:rsidRDefault="00984CEF" w:rsidP="00AB384F">
      <w:pPr>
        <w:jc w:val="both"/>
        <w:rPr>
          <w:rFonts w:ascii="Tahoma" w:hAnsi="Tahoma" w:cs="Tahoma"/>
        </w:rPr>
      </w:pP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Sede di svolgimento 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Data/Periodo di svolgimento 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Ambito territoriale interessato 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Bacino d’ utenza/Target dell’ iniziativa 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</w:p>
    <w:p w:rsidR="00AB384F" w:rsidRPr="0067451B" w:rsidRDefault="00AB384F" w:rsidP="0067451B">
      <w:pPr>
        <w:pStyle w:val="Paragrafoelenco"/>
        <w:numPr>
          <w:ilvl w:val="0"/>
          <w:numId w:val="3"/>
        </w:numPr>
        <w:ind w:left="426"/>
        <w:rPr>
          <w:rFonts w:ascii="Tahoma" w:hAnsi="Tahoma" w:cs="Tahoma"/>
        </w:rPr>
      </w:pPr>
      <w:r w:rsidRPr="0067451B">
        <w:rPr>
          <w:rFonts w:ascii="Tahoma" w:hAnsi="Tahoma" w:cs="Tahoma"/>
        </w:rPr>
        <w:t>(</w:t>
      </w:r>
      <w:r w:rsidRPr="0067451B">
        <w:rPr>
          <w:rFonts w:ascii="Tahoma" w:hAnsi="Tahoma" w:cs="Tahoma"/>
          <w:u w:val="single"/>
        </w:rPr>
        <w:t>Obiettivi dell’ evento</w:t>
      </w:r>
      <w:r w:rsidRPr="0067451B">
        <w:rPr>
          <w:rFonts w:ascii="Tahoma" w:hAnsi="Tahoma" w:cs="Tahoma"/>
        </w:rPr>
        <w:t>)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</w:t>
      </w:r>
    </w:p>
    <w:p w:rsidR="00AB384F" w:rsidRPr="0067451B" w:rsidRDefault="0067451B" w:rsidP="0067451B">
      <w:pPr>
        <w:pStyle w:val="Paragrafoelenco"/>
        <w:numPr>
          <w:ilvl w:val="0"/>
          <w:numId w:val="3"/>
        </w:num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AB384F" w:rsidRPr="0067451B">
        <w:rPr>
          <w:rFonts w:ascii="Tahoma" w:hAnsi="Tahoma" w:cs="Tahoma"/>
        </w:rPr>
        <w:t>Modalità e strumenti di riscontro degli obiettivi</w:t>
      </w:r>
      <w:r>
        <w:rPr>
          <w:rFonts w:ascii="Tahoma" w:hAnsi="Tahoma" w:cs="Tahoma"/>
        </w:rPr>
        <w:t>)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Pr="0067451B" w:rsidRDefault="00AB384F" w:rsidP="0067451B">
      <w:pPr>
        <w:pStyle w:val="Paragrafoelenco"/>
        <w:numPr>
          <w:ilvl w:val="0"/>
          <w:numId w:val="3"/>
        </w:numPr>
        <w:ind w:left="426"/>
        <w:rPr>
          <w:rFonts w:ascii="Tahoma" w:hAnsi="Tahoma" w:cs="Tahoma"/>
        </w:rPr>
      </w:pPr>
      <w:r w:rsidRPr="0067451B">
        <w:rPr>
          <w:rFonts w:ascii="Tahoma" w:hAnsi="Tahoma" w:cs="Tahoma"/>
        </w:rPr>
        <w:t>(</w:t>
      </w:r>
      <w:r w:rsidRPr="0067451B">
        <w:rPr>
          <w:rFonts w:ascii="Tahoma" w:hAnsi="Tahoma" w:cs="Tahoma"/>
          <w:u w:val="single"/>
        </w:rPr>
        <w:t>Palinsesto e assetto organizzativo</w:t>
      </w:r>
      <w:r w:rsidRPr="0067451B">
        <w:rPr>
          <w:rFonts w:ascii="Tahoma" w:hAnsi="Tahoma" w:cs="Tahoma"/>
        </w:rPr>
        <w:t>)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__________________________________________________________________________________________________________________________________________________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Pr="0067451B" w:rsidRDefault="00AB384F" w:rsidP="0067451B">
      <w:pPr>
        <w:pStyle w:val="Paragrafoelenco"/>
        <w:numPr>
          <w:ilvl w:val="0"/>
          <w:numId w:val="3"/>
        </w:numPr>
        <w:ind w:left="426"/>
        <w:rPr>
          <w:rFonts w:ascii="Tahoma" w:hAnsi="Tahoma" w:cs="Tahoma"/>
        </w:rPr>
      </w:pPr>
      <w:r w:rsidRPr="0067451B">
        <w:rPr>
          <w:rFonts w:ascii="Tahoma" w:hAnsi="Tahoma" w:cs="Tahoma"/>
        </w:rPr>
        <w:t>(</w:t>
      </w:r>
      <w:r w:rsidRPr="0067451B">
        <w:rPr>
          <w:rFonts w:ascii="Tahoma" w:hAnsi="Tahoma" w:cs="Tahoma"/>
          <w:u w:val="single"/>
        </w:rPr>
        <w:t>Collaborazioni, partenariati e progetti collegati</w:t>
      </w:r>
      <w:r w:rsidRPr="0067451B">
        <w:rPr>
          <w:rFonts w:ascii="Tahoma" w:hAnsi="Tahoma" w:cs="Tahoma"/>
        </w:rPr>
        <w:t>)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__________________________________________________________________________________________________________________________________________________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Pr="0067451B" w:rsidRDefault="00AB384F" w:rsidP="0067451B">
      <w:pPr>
        <w:pStyle w:val="Paragrafoelenco"/>
        <w:numPr>
          <w:ilvl w:val="0"/>
          <w:numId w:val="3"/>
        </w:numPr>
        <w:ind w:left="426"/>
        <w:rPr>
          <w:rFonts w:ascii="Tahoma" w:hAnsi="Tahoma" w:cs="Tahoma"/>
        </w:rPr>
      </w:pPr>
      <w:r w:rsidRPr="0067451B">
        <w:rPr>
          <w:rFonts w:ascii="Tahoma" w:hAnsi="Tahoma" w:cs="Tahoma"/>
        </w:rPr>
        <w:t>(</w:t>
      </w:r>
      <w:r w:rsidRPr="0067451B">
        <w:rPr>
          <w:rFonts w:ascii="Tahoma" w:hAnsi="Tahoma" w:cs="Tahoma"/>
          <w:u w:val="single"/>
        </w:rPr>
        <w:t>Piano delle attività promo – pubblicitarie e di comunicazione</w:t>
      </w:r>
      <w:r w:rsidRPr="0067451B">
        <w:rPr>
          <w:rFonts w:ascii="Tahoma" w:hAnsi="Tahoma" w:cs="Tahoma"/>
        </w:rPr>
        <w:t>)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Pr="0067451B" w:rsidRDefault="00AB384F" w:rsidP="0067451B">
      <w:pPr>
        <w:pStyle w:val="Paragrafoelenco"/>
        <w:numPr>
          <w:ilvl w:val="0"/>
          <w:numId w:val="3"/>
        </w:numPr>
        <w:ind w:left="426"/>
        <w:rPr>
          <w:rFonts w:ascii="Tahoma" w:hAnsi="Tahoma" w:cs="Tahoma"/>
        </w:rPr>
      </w:pPr>
      <w:r w:rsidRPr="0067451B">
        <w:rPr>
          <w:rFonts w:ascii="Tahoma" w:hAnsi="Tahoma" w:cs="Tahoma"/>
        </w:rPr>
        <w:t>(</w:t>
      </w:r>
      <w:r w:rsidRPr="0067451B">
        <w:rPr>
          <w:rFonts w:ascii="Tahoma" w:hAnsi="Tahoma" w:cs="Tahoma"/>
          <w:u w:val="single"/>
        </w:rPr>
        <w:t>Bilancio preventivo della manifestazione</w:t>
      </w:r>
      <w:r w:rsidRPr="0067451B">
        <w:rPr>
          <w:rFonts w:ascii="Tahoma" w:hAnsi="Tahoma" w:cs="Tahoma"/>
        </w:rPr>
        <w:t>)</w:t>
      </w:r>
    </w:p>
    <w:p w:rsidR="00AB384F" w:rsidRPr="000C608C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_________________________________________________________________________</w:t>
      </w:r>
    </w:p>
    <w:p w:rsidR="00AB384F" w:rsidRPr="000C608C" w:rsidRDefault="0067451B" w:rsidP="00AB384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</w:t>
      </w:r>
    </w:p>
    <w:p w:rsidR="00AB384F" w:rsidRPr="000C608C" w:rsidRDefault="00AB384F" w:rsidP="00AB384F">
      <w:pPr>
        <w:jc w:val="both"/>
        <w:rPr>
          <w:rFonts w:ascii="Tahoma" w:hAnsi="Tahoma" w:cs="Tahoma"/>
          <w:b/>
        </w:rPr>
      </w:pPr>
    </w:p>
    <w:p w:rsidR="00AB384F" w:rsidRDefault="00AB384F" w:rsidP="00AB384F">
      <w:pPr>
        <w:jc w:val="both"/>
        <w:rPr>
          <w:rFonts w:ascii="Tahoma" w:hAnsi="Tahoma" w:cs="Tahoma"/>
        </w:rPr>
      </w:pPr>
      <w:r w:rsidRPr="000C608C">
        <w:rPr>
          <w:rFonts w:ascii="Tahoma" w:hAnsi="Tahoma" w:cs="Tahoma"/>
        </w:rPr>
        <w:t>*Nota : a puro titolo esemplificativo si allega modello di bilancio preventivo</w:t>
      </w:r>
    </w:p>
    <w:p w:rsidR="00C73A57" w:rsidRDefault="00C73A57" w:rsidP="00AB384F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8"/>
      </w:tblGrid>
      <w:tr w:rsidR="00F22ACB" w:rsidTr="009078BC">
        <w:trPr>
          <w:trHeight w:val="1924"/>
        </w:trPr>
        <w:tc>
          <w:tcPr>
            <w:tcW w:w="9768" w:type="dxa"/>
          </w:tcPr>
          <w:p w:rsidR="00F22ACB" w:rsidRPr="00F22ACB" w:rsidRDefault="00F22ACB" w:rsidP="00F22AC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F22ACB">
              <w:rPr>
                <w:rFonts w:ascii="Tahoma" w:hAnsi="Tahoma" w:cs="Tahoma"/>
                <w:b/>
                <w:sz w:val="18"/>
                <w:szCs w:val="16"/>
              </w:rPr>
              <w:t>USCITE</w:t>
            </w:r>
          </w:p>
          <w:p w:rsidR="00F22ACB" w:rsidRDefault="00F22ACB" w:rsidP="00E349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2ACB" w:rsidRPr="00F22ACB" w:rsidRDefault="00F22ACB" w:rsidP="00AB384F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18"/>
                <w:szCs w:val="16"/>
              </w:rPr>
            </w:pPr>
            <w:r w:rsidRPr="00F22ACB">
              <w:rPr>
                <w:rFonts w:ascii="Tahoma" w:hAnsi="Tahoma" w:cs="Tahoma"/>
                <w:b/>
                <w:sz w:val="18"/>
                <w:szCs w:val="16"/>
              </w:rPr>
              <w:t>Impianti/apparecchiature/forniture tecniche</w:t>
            </w:r>
          </w:p>
          <w:p w:rsidR="00F22ACB" w:rsidRPr="00F22ACB" w:rsidRDefault="00F22ACB" w:rsidP="00AB384F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18"/>
                <w:szCs w:val="16"/>
              </w:rPr>
            </w:pPr>
            <w:r w:rsidRPr="00F22ACB">
              <w:rPr>
                <w:rFonts w:ascii="Tahoma" w:hAnsi="Tahoma" w:cs="Tahoma"/>
                <w:b/>
                <w:sz w:val="18"/>
                <w:szCs w:val="16"/>
              </w:rPr>
              <w:t xml:space="preserve">Logistica </w:t>
            </w:r>
          </w:p>
          <w:p w:rsidR="00F22ACB" w:rsidRPr="00F22ACB" w:rsidRDefault="00F22ACB" w:rsidP="00AB384F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18"/>
                <w:szCs w:val="16"/>
              </w:rPr>
            </w:pPr>
            <w:r w:rsidRPr="00F22ACB">
              <w:rPr>
                <w:rFonts w:ascii="Tahoma" w:hAnsi="Tahoma" w:cs="Tahoma"/>
                <w:b/>
                <w:sz w:val="18"/>
                <w:szCs w:val="16"/>
              </w:rPr>
              <w:t>Palinsesto/assetto artistico/culturale</w:t>
            </w:r>
          </w:p>
          <w:p w:rsidR="00F22ACB" w:rsidRPr="00F22ACB" w:rsidRDefault="00F22ACB" w:rsidP="00AB384F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18"/>
                <w:szCs w:val="16"/>
              </w:rPr>
            </w:pPr>
            <w:r w:rsidRPr="00F22ACB">
              <w:rPr>
                <w:rFonts w:ascii="Tahoma" w:hAnsi="Tahoma" w:cs="Tahoma"/>
                <w:b/>
                <w:sz w:val="18"/>
                <w:szCs w:val="16"/>
              </w:rPr>
              <w:t>Attività promo – pubblicitarie e di comunicazione</w:t>
            </w:r>
          </w:p>
          <w:p w:rsidR="00F22ACB" w:rsidRPr="00F22ACB" w:rsidRDefault="00F22ACB" w:rsidP="00AB384F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18"/>
                <w:szCs w:val="16"/>
              </w:rPr>
            </w:pPr>
            <w:r w:rsidRPr="00F22ACB">
              <w:rPr>
                <w:rFonts w:ascii="Tahoma" w:hAnsi="Tahoma" w:cs="Tahoma"/>
                <w:b/>
                <w:sz w:val="18"/>
                <w:szCs w:val="16"/>
              </w:rPr>
              <w:t>Tasse/imposte/contributi</w:t>
            </w:r>
          </w:p>
          <w:p w:rsidR="00F22ACB" w:rsidRDefault="00F22ACB" w:rsidP="00AB384F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22ACB">
              <w:rPr>
                <w:rFonts w:ascii="Tahoma" w:hAnsi="Tahoma" w:cs="Tahoma"/>
                <w:b/>
                <w:sz w:val="18"/>
                <w:szCs w:val="16"/>
              </w:rPr>
              <w:t>Altre uscite</w:t>
            </w:r>
          </w:p>
        </w:tc>
      </w:tr>
    </w:tbl>
    <w:p w:rsidR="0095545C" w:rsidRDefault="0095545C" w:rsidP="00C73A57"/>
    <w:sectPr w:rsidR="0095545C" w:rsidSect="00C73A57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1C0"/>
    <w:multiLevelType w:val="hybridMultilevel"/>
    <w:tmpl w:val="6B88A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82749"/>
    <w:multiLevelType w:val="hybridMultilevel"/>
    <w:tmpl w:val="B21EA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347EB8"/>
    <w:multiLevelType w:val="hybridMultilevel"/>
    <w:tmpl w:val="BCCEC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B384F"/>
    <w:rsid w:val="000E3707"/>
    <w:rsid w:val="00293FBA"/>
    <w:rsid w:val="002F7DEA"/>
    <w:rsid w:val="00321A4C"/>
    <w:rsid w:val="0067451B"/>
    <w:rsid w:val="00763640"/>
    <w:rsid w:val="007738D0"/>
    <w:rsid w:val="0083772B"/>
    <w:rsid w:val="008969C3"/>
    <w:rsid w:val="0095545C"/>
    <w:rsid w:val="00984CEF"/>
    <w:rsid w:val="009E71E6"/>
    <w:rsid w:val="00AB384F"/>
    <w:rsid w:val="00AF625B"/>
    <w:rsid w:val="00C07FC3"/>
    <w:rsid w:val="00C73A57"/>
    <w:rsid w:val="00CF01A4"/>
    <w:rsid w:val="00F22ACB"/>
    <w:rsid w:val="00F5784C"/>
    <w:rsid w:val="00F9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>
      <w:pPr>
        <w:spacing w:before="60"/>
        <w:ind w:left="511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84F"/>
    <w:pPr>
      <w:spacing w:before="0"/>
      <w:ind w:left="0" w:firstLine="0"/>
    </w:pPr>
    <w:rPr>
      <w:rFonts w:eastAsia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1654</Characters>
  <Application>Microsoft Office Word</Application>
  <DocSecurity>0</DocSecurity>
  <Lines>13</Lines>
  <Paragraphs>3</Paragraphs>
  <ScaleCrop>false</ScaleCrop>
  <Company>staff consiglio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ccellammare</dc:creator>
  <cp:keywords/>
  <dc:description/>
  <cp:lastModifiedBy>ccellammare</cp:lastModifiedBy>
  <cp:revision>6</cp:revision>
  <cp:lastPrinted>2014-04-08T15:38:00Z</cp:lastPrinted>
  <dcterms:created xsi:type="dcterms:W3CDTF">2014-04-07T07:00:00Z</dcterms:created>
  <dcterms:modified xsi:type="dcterms:W3CDTF">2014-04-09T07:57:00Z</dcterms:modified>
</cp:coreProperties>
</file>